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D83C" w14:textId="76B13F89" w:rsidR="00944FE4" w:rsidRDefault="00E448FB" w:rsidP="00944FE4">
      <w:pPr>
        <w:pStyle w:val="Heading1"/>
      </w:pPr>
      <w:r w:rsidRPr="00944FE4">
        <w:t xml:space="preserve">FORWARD </w:t>
      </w:r>
      <w:r w:rsidR="00E717E3" w:rsidRPr="00944FE4">
        <w:t>DECLARATION OF FACTS</w:t>
      </w:r>
    </w:p>
    <w:p w14:paraId="7D908A34" w14:textId="77777777" w:rsidR="00944FE4" w:rsidRPr="00944FE4" w:rsidRDefault="00944FE4" w:rsidP="00944FE4"/>
    <w:p w14:paraId="45FBF517" w14:textId="50189412" w:rsidR="00E717E3" w:rsidRDefault="00E717E3" w:rsidP="00944FE4">
      <w:pPr>
        <w:shd w:val="clear" w:color="auto" w:fill="B4C6E7" w:themeFill="accent1" w:themeFillTint="66"/>
        <w:spacing w:after="0" w:line="276" w:lineRule="auto"/>
        <w:jc w:val="both"/>
        <w:rPr>
          <w:rFonts w:cstheme="minorHAnsi"/>
        </w:rPr>
      </w:pPr>
      <w:r w:rsidRPr="00944FE4">
        <w:rPr>
          <w:rFonts w:cstheme="minorHAnsi"/>
        </w:rPr>
        <w:t xml:space="preserve">The Nations of the World created the International Collateral Combined Accounts that Hold and Control the World’s Wealth in a Centralized </w:t>
      </w:r>
      <w:r w:rsidR="006427B1" w:rsidRPr="00944FE4">
        <w:rPr>
          <w:rFonts w:cstheme="minorHAnsi"/>
        </w:rPr>
        <w:t>System</w:t>
      </w:r>
      <w:r w:rsidR="006427B1">
        <w:rPr>
          <w:rFonts w:cstheme="minorHAnsi"/>
        </w:rPr>
        <w:t>,</w:t>
      </w:r>
      <w:r w:rsidRPr="00944FE4">
        <w:rPr>
          <w:rFonts w:cstheme="minorHAnsi"/>
        </w:rPr>
        <w:t xml:space="preserve"> The Global Debt Facility.</w:t>
      </w:r>
    </w:p>
    <w:p w14:paraId="4D5FB477" w14:textId="77777777" w:rsidR="00944FE4" w:rsidRPr="00944FE4" w:rsidRDefault="00944FE4" w:rsidP="00944FE4">
      <w:pPr>
        <w:shd w:val="clear" w:color="auto" w:fill="B4C6E7" w:themeFill="accent1" w:themeFillTint="66"/>
        <w:spacing w:after="0" w:line="276" w:lineRule="auto"/>
        <w:jc w:val="both"/>
        <w:rPr>
          <w:rFonts w:cstheme="minorHAnsi"/>
        </w:rPr>
      </w:pPr>
    </w:p>
    <w:p w14:paraId="1DD99EE1" w14:textId="717D725D" w:rsidR="00E717E3" w:rsidRDefault="00E717E3" w:rsidP="00944FE4">
      <w:pPr>
        <w:shd w:val="clear" w:color="auto" w:fill="B4C6E7" w:themeFill="accent1" w:themeFillTint="66"/>
        <w:spacing w:after="0" w:line="276" w:lineRule="auto"/>
        <w:jc w:val="both"/>
        <w:rPr>
          <w:rFonts w:cstheme="minorHAnsi"/>
        </w:rPr>
      </w:pPr>
      <w:r w:rsidRPr="00944FE4">
        <w:rPr>
          <w:rFonts w:cstheme="minorHAnsi"/>
        </w:rPr>
        <w:t>The Nations have over time appointed Special Persons to maintain Ownership and Control of that living Perpetual System.</w:t>
      </w:r>
    </w:p>
    <w:p w14:paraId="351823A8" w14:textId="77777777" w:rsidR="00944FE4" w:rsidRPr="00944FE4" w:rsidRDefault="00944FE4" w:rsidP="00944FE4">
      <w:pPr>
        <w:shd w:val="clear" w:color="auto" w:fill="B4C6E7" w:themeFill="accent1" w:themeFillTint="66"/>
        <w:spacing w:after="0" w:line="276" w:lineRule="auto"/>
        <w:jc w:val="both"/>
        <w:rPr>
          <w:rFonts w:cstheme="minorHAnsi"/>
        </w:rPr>
      </w:pPr>
    </w:p>
    <w:p w14:paraId="0D332025" w14:textId="77777777" w:rsidR="00944FE4" w:rsidRDefault="00E717E3" w:rsidP="00944FE4">
      <w:pPr>
        <w:shd w:val="clear" w:color="auto" w:fill="B4C6E7" w:themeFill="accent1" w:themeFillTint="66"/>
        <w:spacing w:after="0" w:line="276" w:lineRule="auto"/>
        <w:jc w:val="both"/>
        <w:rPr>
          <w:rFonts w:cstheme="minorHAnsi"/>
        </w:rPr>
      </w:pPr>
      <w:r w:rsidRPr="00944FE4">
        <w:rPr>
          <w:rFonts w:cstheme="minorHAnsi"/>
        </w:rPr>
        <w:t>The successive Collateral Owners and Controllers Appointed by the Nations of the World</w:t>
      </w:r>
      <w:r w:rsidR="00944FE4">
        <w:rPr>
          <w:rFonts w:cstheme="minorHAnsi"/>
        </w:rPr>
        <w:t>:</w:t>
      </w:r>
    </w:p>
    <w:p w14:paraId="379C5480" w14:textId="77777777" w:rsidR="00944FE4" w:rsidRDefault="00944FE4" w:rsidP="00944FE4">
      <w:pPr>
        <w:shd w:val="clear" w:color="auto" w:fill="B4C6E7" w:themeFill="accent1" w:themeFillTint="66"/>
        <w:spacing w:after="0" w:line="276" w:lineRule="auto"/>
        <w:jc w:val="both"/>
        <w:rPr>
          <w:rFonts w:cstheme="minorHAnsi"/>
        </w:rPr>
      </w:pPr>
    </w:p>
    <w:p w14:paraId="5E78CD0F" w14:textId="3168668E" w:rsidR="00E717E3" w:rsidRPr="00944FE4" w:rsidRDefault="00E717E3" w:rsidP="00944FE4">
      <w:pPr>
        <w:shd w:val="clear" w:color="auto" w:fill="B4C6E7" w:themeFill="accent1" w:themeFillTint="66"/>
        <w:spacing w:after="0" w:line="276" w:lineRule="auto"/>
        <w:jc w:val="both"/>
        <w:rPr>
          <w:rFonts w:cstheme="minorHAnsi"/>
        </w:rPr>
      </w:pPr>
      <w:r w:rsidRPr="00944FE4">
        <w:rPr>
          <w:rFonts w:cstheme="minorHAnsi"/>
        </w:rPr>
        <w:t>First International Treasury Controller, President Soekarno of Indonesia 1946 – 1968</w:t>
      </w:r>
    </w:p>
    <w:p w14:paraId="5B5FA3D2" w14:textId="77777777" w:rsidR="00E717E3" w:rsidRPr="00944FE4" w:rsidRDefault="00E717E3" w:rsidP="00944FE4">
      <w:pPr>
        <w:shd w:val="clear" w:color="auto" w:fill="B4C6E7" w:themeFill="accent1" w:themeFillTint="66"/>
        <w:spacing w:after="0" w:line="276" w:lineRule="auto"/>
        <w:jc w:val="both"/>
        <w:rPr>
          <w:rFonts w:cstheme="minorHAnsi"/>
        </w:rPr>
      </w:pPr>
      <w:r w:rsidRPr="00944FE4">
        <w:rPr>
          <w:rFonts w:cstheme="minorHAnsi"/>
        </w:rPr>
        <w:t>Second International Treasury Controller, President Ferdinand Edralin Marcos 1968-1988.</w:t>
      </w:r>
    </w:p>
    <w:p w14:paraId="7F1C944A" w14:textId="77777777" w:rsidR="00E717E3" w:rsidRPr="00944FE4" w:rsidRDefault="00E717E3" w:rsidP="00944FE4">
      <w:pPr>
        <w:shd w:val="clear" w:color="auto" w:fill="B4C6E7" w:themeFill="accent1" w:themeFillTint="66"/>
        <w:spacing w:after="0" w:line="276" w:lineRule="auto"/>
        <w:jc w:val="both"/>
        <w:rPr>
          <w:rFonts w:cstheme="minorHAnsi"/>
        </w:rPr>
      </w:pPr>
      <w:r w:rsidRPr="00944FE4">
        <w:rPr>
          <w:rFonts w:cstheme="minorHAnsi"/>
        </w:rPr>
        <w:t>Third International Treasury Controller, H.E. Prof. Dr. Ray C. Dam. 1988-Current</w:t>
      </w:r>
    </w:p>
    <w:p w14:paraId="0671D565" w14:textId="77777777" w:rsidR="00E717E3" w:rsidRPr="00944FE4" w:rsidRDefault="00E717E3" w:rsidP="00944FE4">
      <w:pPr>
        <w:rPr>
          <w:rFonts w:cstheme="minorHAnsi"/>
        </w:rPr>
      </w:pPr>
    </w:p>
    <w:p w14:paraId="58143691" w14:textId="631EBF27" w:rsidR="00E717E3" w:rsidRDefault="00944FE4" w:rsidP="00944FE4">
      <w:pPr>
        <w:pStyle w:val="Heading1"/>
      </w:pPr>
      <w:r w:rsidRPr="00944FE4">
        <w:t>KNOW ALL MEN</w:t>
      </w:r>
    </w:p>
    <w:p w14:paraId="433BE7EB" w14:textId="77777777" w:rsidR="00944FE4" w:rsidRPr="00944FE4" w:rsidRDefault="00944FE4" w:rsidP="00944FE4"/>
    <w:p w14:paraId="1A7E3F55" w14:textId="77777777" w:rsidR="00E717E3" w:rsidRPr="00944FE4" w:rsidRDefault="00E717E3" w:rsidP="00944FE4">
      <w:pPr>
        <w:shd w:val="clear" w:color="auto" w:fill="F7CAAC" w:themeFill="accent2" w:themeFillTint="66"/>
        <w:spacing w:line="276" w:lineRule="auto"/>
        <w:jc w:val="both"/>
        <w:rPr>
          <w:rFonts w:cstheme="minorHAnsi"/>
        </w:rPr>
      </w:pPr>
      <w:r w:rsidRPr="00944FE4">
        <w:rPr>
          <w:rFonts w:cstheme="minorHAnsi"/>
        </w:rPr>
        <w:t xml:space="preserve">Ratification 1898 of Article XII of the Treaty of Paris and revisions (1935, 1974, 1987, 2015) that Constituted CC.3957P-Decision Alpha Omega Marshal Plan C.I.A.G.R.SP.70014-IPRA-8371, granted UNOITC mandatory powers of enforcement in the resolution of execution of the written order and the relinquishment of the Treaty Rights for the Federal Assets Recovery Act of the new “Nations of the World Treaty Pact” and appointed The Chairman of the United Nations Office of International Treasury Control (UNOITC) as Owner and Controller of the Federal Assets operating through UNOITC under Charter Control Number 10-60847. </w:t>
      </w:r>
    </w:p>
    <w:p w14:paraId="78504D82" w14:textId="77777777" w:rsidR="00E717E3" w:rsidRPr="00944FE4" w:rsidRDefault="00E717E3" w:rsidP="00944FE4">
      <w:pPr>
        <w:rPr>
          <w:rFonts w:cstheme="minorHAnsi"/>
        </w:rPr>
      </w:pPr>
    </w:p>
    <w:p w14:paraId="3BBA65D2" w14:textId="5D23C411" w:rsidR="00E717E3" w:rsidRPr="00944FE4" w:rsidRDefault="00E717E3" w:rsidP="00944FE4">
      <w:pPr>
        <w:shd w:val="clear" w:color="auto" w:fill="D0CECE" w:themeFill="background2" w:themeFillShade="E6"/>
        <w:jc w:val="both"/>
        <w:rPr>
          <w:rFonts w:cstheme="minorHAnsi"/>
          <w:spacing w:val="-3"/>
        </w:rPr>
      </w:pPr>
      <w:r w:rsidRPr="00944FE4">
        <w:rPr>
          <w:rFonts w:cstheme="minorHAnsi"/>
        </w:rPr>
        <w:t>ON 27</w:t>
      </w:r>
      <w:r w:rsidR="00944FE4" w:rsidRPr="00944FE4">
        <w:rPr>
          <w:rFonts w:cstheme="minorHAnsi"/>
          <w:vertAlign w:val="superscript"/>
        </w:rPr>
        <w:t>th</w:t>
      </w:r>
      <w:r w:rsidRPr="00944FE4">
        <w:rPr>
          <w:rFonts w:cstheme="minorHAnsi"/>
        </w:rPr>
        <w:t xml:space="preserve"> </w:t>
      </w:r>
      <w:r w:rsidR="00944FE4" w:rsidRPr="00944FE4">
        <w:rPr>
          <w:rFonts w:cstheme="minorHAnsi"/>
        </w:rPr>
        <w:t>OCTOBER</w:t>
      </w:r>
      <w:r w:rsidRPr="00944FE4">
        <w:rPr>
          <w:rFonts w:cstheme="minorHAnsi"/>
        </w:rPr>
        <w:t xml:space="preserve"> 2020, THE ARTICLES OF OITC’S RIGHTS OF OWNERSHIP AND CONTROL WE</w:t>
      </w:r>
      <w:r w:rsidRPr="00944FE4">
        <w:rPr>
          <w:rFonts w:cstheme="minorHAnsi"/>
          <w:spacing w:val="-3"/>
        </w:rPr>
        <w:t xml:space="preserve">RE RE-AFFIRMED, RE-ACKNOWLEDGED, AND RE-VALIDATED IN WASHINGTON, D.C. UNITED STATES OF AMERICA, AND ENDORSED BY THE DEMOCRAT LEADER OF THE U.S. HOUSE OF REPRESENTATIVES, AND BY THE REPUBLICAN MINORITY LEADER OF THE UNITED STATES HOUSE OF REPRESENTATIVES. FURTHER ENDORSED BY THE UNITED STATES DEPARTMENT OF JUSTICE, THE UNITED STATES DEPARTMENT OF DEFENSE, UNITED STATES OF AMERICA DEPARTMENT OF THE TREASURY, ALSO FURTHER RE-AFFIRMED, SIGNED, AND ENDORSED BY THE CHAIRMAN OF THE FEDERAL RESERVE BOARD OF GOVERNORS, AND BY THE GOVERNOR OF THE BANK OF ENGLAND, THE GOVERNOR OF THE CENTRAL BANK OF SWITZERLAND, THE GOVERNOR OF THE EUROPEAN CENTRAL BANK. </w:t>
      </w:r>
    </w:p>
    <w:p w14:paraId="78E0EAD9" w14:textId="77777777" w:rsidR="00E717E3" w:rsidRPr="00944FE4" w:rsidRDefault="00E717E3" w:rsidP="00944FE4">
      <w:pPr>
        <w:shd w:val="clear" w:color="auto" w:fill="D0CECE" w:themeFill="background2" w:themeFillShade="E6"/>
        <w:jc w:val="both"/>
        <w:rPr>
          <w:rFonts w:cstheme="minorHAnsi"/>
        </w:rPr>
      </w:pPr>
      <w:r w:rsidRPr="00944FE4">
        <w:rPr>
          <w:rFonts w:cstheme="minorHAnsi"/>
          <w:spacing w:val="-3"/>
        </w:rPr>
        <w:t>THE RIGHTS AND AUTHORITIES OF THE UNITED NATIONS OFFICE OF INTERNATIONAL TREASURY CONTROL ARE WELL ESTABLISHED, CONFIRMED, AND SECURED WITH FULL JACKET PROTECTION FROM THE THIRD LEVEL TO THE FIFTH LEVEL.</w:t>
      </w:r>
    </w:p>
    <w:p w14:paraId="679E848F" w14:textId="77777777" w:rsidR="00E717E3" w:rsidRPr="00944FE4" w:rsidRDefault="00E717E3" w:rsidP="00944FE4">
      <w:pPr>
        <w:rPr>
          <w:rFonts w:cstheme="minorHAnsi"/>
        </w:rPr>
      </w:pPr>
    </w:p>
    <w:p w14:paraId="43E7B8C6" w14:textId="77777777" w:rsidR="00E717E3" w:rsidRPr="00944FE4" w:rsidRDefault="00E717E3" w:rsidP="00944FE4">
      <w:pPr>
        <w:rPr>
          <w:rFonts w:cstheme="minorHAnsi"/>
        </w:rPr>
      </w:pPr>
    </w:p>
    <w:p w14:paraId="689235C9" w14:textId="77777777" w:rsidR="00E448FB" w:rsidRPr="00944FE4" w:rsidRDefault="00E448FB" w:rsidP="00944FE4">
      <w:pPr>
        <w:rPr>
          <w:rFonts w:cstheme="minorHAnsi"/>
        </w:rPr>
      </w:pPr>
    </w:p>
    <w:p w14:paraId="76C2ED7C" w14:textId="77777777" w:rsidR="00E717E3" w:rsidRPr="00944FE4" w:rsidRDefault="00E717E3" w:rsidP="00944FE4">
      <w:pPr>
        <w:rPr>
          <w:rFonts w:cstheme="minorHAnsi"/>
        </w:rPr>
      </w:pPr>
    </w:p>
    <w:p w14:paraId="47505A5C" w14:textId="13712818" w:rsidR="00E717E3" w:rsidRPr="00944FE4" w:rsidRDefault="00E717E3" w:rsidP="00944FE4">
      <w:pPr>
        <w:pStyle w:val="Heading1"/>
      </w:pPr>
      <w:r w:rsidRPr="00944FE4">
        <w:t>PURSUANT TO THE FOREGOING</w:t>
      </w:r>
      <w:r w:rsidR="00E448FB" w:rsidRPr="00944FE4">
        <w:t xml:space="preserve"> DECLARATION OF FACTS</w:t>
      </w:r>
    </w:p>
    <w:p w14:paraId="3ED4039A" w14:textId="77777777" w:rsidR="00944FE4" w:rsidRDefault="00944FE4" w:rsidP="00817C85">
      <w:pPr>
        <w:jc w:val="center"/>
        <w:rPr>
          <w:rFonts w:cstheme="minorHAnsi"/>
        </w:rPr>
      </w:pPr>
    </w:p>
    <w:p w14:paraId="24EC14B6" w14:textId="20E9A7B8" w:rsidR="00E448FB" w:rsidRPr="00944FE4" w:rsidRDefault="00E717E3" w:rsidP="00944FE4">
      <w:pPr>
        <w:spacing w:line="276" w:lineRule="auto"/>
        <w:jc w:val="both"/>
        <w:rPr>
          <w:rFonts w:cstheme="minorHAnsi"/>
        </w:rPr>
      </w:pPr>
      <w:r w:rsidRPr="00944FE4">
        <w:rPr>
          <w:rFonts w:cstheme="minorHAnsi"/>
        </w:rPr>
        <w:t xml:space="preserve">Pursuant to the above facts, </w:t>
      </w:r>
      <w:proofErr w:type="gramStart"/>
      <w:r w:rsidRPr="00944FE4">
        <w:rPr>
          <w:rFonts w:cstheme="minorHAnsi"/>
        </w:rPr>
        <w:t>it is clear that the</w:t>
      </w:r>
      <w:proofErr w:type="gramEnd"/>
      <w:r w:rsidRPr="00944FE4">
        <w:rPr>
          <w:rFonts w:cstheme="minorHAnsi"/>
        </w:rPr>
        <w:t xml:space="preserve"> Assets that were owned and controlled by the Federal System through President Soekarno (1946 to 1968), were later owned by President Ferdinand Emmanuel Edralin Marcos, 1968 to 1988 were assets holding Value that belonged to the Federal System in the same way and manner that the Value thereof now belongs to The Office of International Treasury Control</w:t>
      </w:r>
      <w:r w:rsidR="00E448FB" w:rsidRPr="00944FE4">
        <w:rPr>
          <w:rFonts w:cstheme="minorHAnsi"/>
        </w:rPr>
        <w:t xml:space="preserve"> (OITC)</w:t>
      </w:r>
      <w:r w:rsidRPr="00944FE4">
        <w:rPr>
          <w:rFonts w:cstheme="minorHAnsi"/>
        </w:rPr>
        <w:t>. (1988 to the current day)</w:t>
      </w:r>
      <w:r w:rsidR="00E448FB" w:rsidRPr="00944FE4">
        <w:rPr>
          <w:rFonts w:cstheme="minorHAnsi"/>
        </w:rPr>
        <w:t>.</w:t>
      </w:r>
      <w:r w:rsidRPr="00944FE4">
        <w:rPr>
          <w:rFonts w:cstheme="minorHAnsi"/>
        </w:rPr>
        <w:t xml:space="preserve"> </w:t>
      </w:r>
    </w:p>
    <w:p w14:paraId="39417BAD" w14:textId="77777777" w:rsidR="001778EF" w:rsidRPr="00944FE4" w:rsidRDefault="00E717E3" w:rsidP="00944FE4">
      <w:pPr>
        <w:spacing w:line="276" w:lineRule="auto"/>
        <w:jc w:val="both"/>
        <w:rPr>
          <w:rFonts w:cstheme="minorHAnsi"/>
        </w:rPr>
      </w:pPr>
      <w:r w:rsidRPr="00944FE4">
        <w:rPr>
          <w:rFonts w:cstheme="minorHAnsi"/>
        </w:rPr>
        <w:t xml:space="preserve">OITC is the current Owner and Controller of the Value of these assets. That is why current Holders </w:t>
      </w:r>
      <w:r w:rsidR="00E448FB" w:rsidRPr="00944FE4">
        <w:rPr>
          <w:rFonts w:cstheme="minorHAnsi"/>
        </w:rPr>
        <w:t>must present the</w:t>
      </w:r>
      <w:r w:rsidRPr="00944FE4">
        <w:rPr>
          <w:rFonts w:cstheme="minorHAnsi"/>
        </w:rPr>
        <w:t xml:space="preserve"> Asset </w:t>
      </w:r>
      <w:r w:rsidR="00E448FB" w:rsidRPr="00944FE4">
        <w:rPr>
          <w:rFonts w:cstheme="minorHAnsi"/>
        </w:rPr>
        <w:t xml:space="preserve">to the Owner of the Value </w:t>
      </w:r>
      <w:r w:rsidR="001778EF" w:rsidRPr="00944FE4">
        <w:rPr>
          <w:rFonts w:cstheme="minorHAnsi"/>
        </w:rPr>
        <w:t xml:space="preserve">to exchange the </w:t>
      </w:r>
      <w:r w:rsidR="00E448FB" w:rsidRPr="00944FE4">
        <w:rPr>
          <w:rFonts w:cstheme="minorHAnsi"/>
        </w:rPr>
        <w:t xml:space="preserve">Asset </w:t>
      </w:r>
      <w:r w:rsidR="001778EF" w:rsidRPr="00944FE4">
        <w:rPr>
          <w:rFonts w:cstheme="minorHAnsi"/>
        </w:rPr>
        <w:t>for the Value according to the Supreme Treaty Law.</w:t>
      </w:r>
      <w:r w:rsidRPr="00944FE4">
        <w:rPr>
          <w:rFonts w:cstheme="minorHAnsi"/>
        </w:rPr>
        <w:t xml:space="preserve"> </w:t>
      </w:r>
    </w:p>
    <w:p w14:paraId="0CB441C9" w14:textId="77777777" w:rsidR="001778EF" w:rsidRPr="00944FE4" w:rsidRDefault="00E717E3" w:rsidP="00944FE4">
      <w:pPr>
        <w:spacing w:line="276" w:lineRule="auto"/>
        <w:jc w:val="both"/>
        <w:rPr>
          <w:rFonts w:cstheme="minorHAnsi"/>
        </w:rPr>
      </w:pPr>
      <w:r w:rsidRPr="00944FE4">
        <w:rPr>
          <w:rFonts w:cstheme="minorHAnsi"/>
        </w:rPr>
        <w:t>Rede</w:t>
      </w:r>
      <w:r w:rsidR="001778EF" w:rsidRPr="00944FE4">
        <w:rPr>
          <w:rFonts w:cstheme="minorHAnsi"/>
        </w:rPr>
        <w:t>mption of Assets</w:t>
      </w:r>
      <w:r w:rsidRPr="00944FE4">
        <w:rPr>
          <w:rFonts w:cstheme="minorHAnsi"/>
        </w:rPr>
        <w:t xml:space="preserve"> for Value according to the Terms set by Treaty Agreements between the Nations. </w:t>
      </w:r>
    </w:p>
    <w:p w14:paraId="70A75149" w14:textId="1FFB7495" w:rsidR="00E717E3" w:rsidRPr="00944FE4" w:rsidRDefault="00E717E3" w:rsidP="00944FE4">
      <w:pPr>
        <w:spacing w:line="276" w:lineRule="auto"/>
        <w:jc w:val="both"/>
        <w:rPr>
          <w:rFonts w:cstheme="minorHAnsi"/>
        </w:rPr>
      </w:pPr>
      <w:r w:rsidRPr="00944FE4">
        <w:rPr>
          <w:rFonts w:cstheme="minorHAnsi"/>
        </w:rPr>
        <w:t>The Value of the Assets is Owned and Controlled by OITC. In law, no person or entity can sell or pledge an asset if they do not own the Value of the Asset. HOLDERS of Assets entrusted to them by Ferdinand E. E. Marcos are TRUSTEES. They are not and never were the Owner of the Value of those Assets and any document stating otherwise is in error and not True and Correct.</w:t>
      </w:r>
    </w:p>
    <w:p w14:paraId="52617E1C" w14:textId="77777777" w:rsidR="009E7C26" w:rsidRPr="00944FE4" w:rsidRDefault="00E717E3" w:rsidP="00944FE4">
      <w:pPr>
        <w:spacing w:line="276" w:lineRule="auto"/>
        <w:jc w:val="both"/>
        <w:rPr>
          <w:rFonts w:cstheme="minorHAnsi"/>
        </w:rPr>
      </w:pPr>
      <w:r w:rsidRPr="00944FE4">
        <w:rPr>
          <w:rFonts w:cstheme="minorHAnsi"/>
        </w:rPr>
        <w:t>NOW, THEREFORE:</w:t>
      </w:r>
    </w:p>
    <w:p w14:paraId="7F7D8307" w14:textId="364746D3" w:rsidR="00E717E3" w:rsidRPr="00944FE4" w:rsidRDefault="00E717E3" w:rsidP="00944FE4">
      <w:pPr>
        <w:spacing w:line="276" w:lineRule="auto"/>
        <w:jc w:val="both"/>
        <w:rPr>
          <w:rFonts w:cstheme="minorHAnsi"/>
        </w:rPr>
      </w:pPr>
      <w:r w:rsidRPr="00944FE4">
        <w:rPr>
          <w:rFonts w:cstheme="minorHAnsi"/>
        </w:rPr>
        <w:t xml:space="preserve">As many Holders wish to Redeem Value from the Assets that they Hold, that Value to be Redeemed can only come from the OWNER of the Asset Value For the sake of clarity and the exclusion of ambiguity and doubt, the Holder must apply to the OWNER of the Asset to Redeem the Asset and make settlement by exchanging the Asset for the Value according to requirements of the </w:t>
      </w:r>
      <w:r w:rsidR="009E7C26" w:rsidRPr="00944FE4">
        <w:rPr>
          <w:rFonts w:cstheme="minorHAnsi"/>
        </w:rPr>
        <w:t xml:space="preserve">Supreme </w:t>
      </w:r>
      <w:r w:rsidRPr="00944FE4">
        <w:rPr>
          <w:rFonts w:cstheme="minorHAnsi"/>
        </w:rPr>
        <w:t>Treaty Law.</w:t>
      </w:r>
    </w:p>
    <w:p w14:paraId="01AF0C55" w14:textId="77777777" w:rsidR="001778EF" w:rsidRPr="00944FE4" w:rsidRDefault="001778EF" w:rsidP="00944FE4">
      <w:pPr>
        <w:spacing w:line="276" w:lineRule="auto"/>
        <w:jc w:val="both"/>
        <w:rPr>
          <w:rFonts w:cstheme="minorHAnsi"/>
          <w:color w:val="000000"/>
        </w:rPr>
      </w:pPr>
    </w:p>
    <w:p w14:paraId="648BA835" w14:textId="1776A0AF" w:rsidR="00851041" w:rsidRDefault="00817C85">
      <w:pPr>
        <w:spacing w:line="259"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14:anchorId="3CFF29BF" wp14:editId="16182AE9">
                <wp:simplePos x="0" y="0"/>
                <wp:positionH relativeFrom="column">
                  <wp:posOffset>-11017</wp:posOffset>
                </wp:positionH>
                <wp:positionV relativeFrom="paragraph">
                  <wp:posOffset>181771</wp:posOffset>
                </wp:positionV>
                <wp:extent cx="5995961" cy="1795749"/>
                <wp:effectExtent l="0" t="0" r="11430" b="8255"/>
                <wp:wrapNone/>
                <wp:docPr id="2053637031" name="Text Box 2"/>
                <wp:cNvGraphicFramePr/>
                <a:graphic xmlns:a="http://schemas.openxmlformats.org/drawingml/2006/main">
                  <a:graphicData uri="http://schemas.microsoft.com/office/word/2010/wordprocessingShape">
                    <wps:wsp>
                      <wps:cNvSpPr txBox="1"/>
                      <wps:spPr>
                        <a:xfrm>
                          <a:off x="0" y="0"/>
                          <a:ext cx="5995961" cy="1795749"/>
                        </a:xfrm>
                        <a:prstGeom prst="rect">
                          <a:avLst/>
                        </a:prstGeom>
                        <a:solidFill>
                          <a:schemeClr val="lt1"/>
                        </a:solidFill>
                        <a:ln w="12700">
                          <a:solidFill>
                            <a:srgbClr val="FF0000"/>
                          </a:solidFill>
                        </a:ln>
                      </wps:spPr>
                      <wps:txbx>
                        <w:txbxContent>
                          <w:p w14:paraId="1168C391" w14:textId="77777777" w:rsidR="00817C85" w:rsidRPr="00817C85" w:rsidRDefault="00817C85" w:rsidP="00817C85">
                            <w:pPr>
                              <w:pStyle w:val="Heading1"/>
                              <w:spacing w:before="0"/>
                              <w:rPr>
                                <w:rStyle w:val="wixui-rich-texttext"/>
                                <w:rFonts w:asciiTheme="minorHAnsi" w:hAnsiTheme="minorHAnsi" w:cstheme="minorHAnsi"/>
                              </w:rPr>
                            </w:pPr>
                            <w:r w:rsidRPr="00817C85">
                              <w:rPr>
                                <w:rStyle w:val="wixui-rich-texttext"/>
                                <w:rFonts w:asciiTheme="minorHAnsi" w:hAnsiTheme="minorHAnsi" w:cstheme="minorHAnsi"/>
                              </w:rPr>
                              <w:t>License Notice</w:t>
                            </w:r>
                          </w:p>
                          <w:p w14:paraId="7B234838" w14:textId="77777777" w:rsidR="00817C85" w:rsidRPr="00817C85" w:rsidRDefault="00817C85" w:rsidP="00817C85">
                            <w:pPr>
                              <w:spacing w:line="276" w:lineRule="auto"/>
                              <w:jc w:val="both"/>
                              <w:rPr>
                                <w:rFonts w:cstheme="minorHAnsi"/>
                              </w:rPr>
                            </w:pPr>
                          </w:p>
                          <w:p w14:paraId="1396958A" w14:textId="1C2A5812" w:rsidR="00817C85" w:rsidRPr="00817C85" w:rsidRDefault="00817C85" w:rsidP="00817C85">
                            <w:pPr>
                              <w:spacing w:line="276" w:lineRule="auto"/>
                              <w:jc w:val="both"/>
                              <w:rPr>
                                <w:rStyle w:val="wixui-rich-texttext"/>
                                <w:rFonts w:cstheme="minorHAnsi"/>
                                <w:color w:val="000000"/>
                                <w:bdr w:val="none" w:sz="0" w:space="0" w:color="auto" w:frame="1"/>
                              </w:rPr>
                            </w:pPr>
                            <w:r w:rsidRPr="00817C85">
                              <w:rPr>
                                <w:rFonts w:cstheme="minorHAnsi"/>
                              </w:rPr>
                              <w:t>T</w:t>
                            </w:r>
                            <w:r w:rsidRPr="00817C85">
                              <w:rPr>
                                <w:rStyle w:val="wixui-rich-texttext"/>
                                <w:rFonts w:cstheme="minorHAnsi"/>
                                <w:color w:val="000000"/>
                                <w:bdr w:val="none" w:sz="0" w:space="0" w:color="auto" w:frame="1"/>
                              </w:rPr>
                              <w:t>he Board of Governors of the Federal Reserve System(s) certify and confirm legal existence in good standing by the Federal Reserve System(s) license for permanent No. G778664 and Federal Reg 46464 to the person in charge of supervision, Dr. Ray C. Dam, and his Associates (UNOITC) to Act</w:t>
                            </w:r>
                            <w:r>
                              <w:rPr>
                                <w:rStyle w:val="wixui-rich-texttext"/>
                                <w:rFonts w:cstheme="minorHAnsi"/>
                                <w:color w:val="000000"/>
                                <w:bdr w:val="none" w:sz="0" w:space="0" w:color="auto" w:frame="1"/>
                              </w:rPr>
                              <w:t>,</w:t>
                            </w:r>
                            <w:r w:rsidRPr="00817C85">
                              <w:rPr>
                                <w:rStyle w:val="wixui-rich-texttext"/>
                                <w:rFonts w:cstheme="minorHAnsi"/>
                                <w:color w:val="000000"/>
                                <w:bdr w:val="none" w:sz="0" w:space="0" w:color="auto" w:frame="1"/>
                              </w:rPr>
                              <w:t xml:space="preserve"> for the appropriate supervisory, supervised by the Federal Reserve System(s). </w:t>
                            </w:r>
                          </w:p>
                          <w:p w14:paraId="7FC3D134" w14:textId="481D9417" w:rsidR="00817C85" w:rsidRPr="00817C85" w:rsidRDefault="00817C85" w:rsidP="00817C85">
                            <w:pPr>
                              <w:spacing w:after="0"/>
                              <w:rPr>
                                <w:rFonts w:cstheme="minorHAnsi"/>
                                <w:color w:val="000000"/>
                                <w:bdr w:val="none" w:sz="0" w:space="0" w:color="auto" w:frame="1"/>
                              </w:rPr>
                            </w:pPr>
                            <w:r w:rsidRPr="00817C85">
                              <w:rPr>
                                <w:rStyle w:val="wixui-rich-texttext"/>
                                <w:rFonts w:cstheme="minorHAnsi"/>
                                <w:b/>
                                <w:bCs/>
                                <w:color w:val="000000"/>
                                <w:bdr w:val="none" w:sz="0" w:space="0" w:color="auto" w:frame="1"/>
                              </w:rPr>
                              <w:t>All Agreements must carry the Great Seal No. G7786654 after closing.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F29BF" id="_x0000_t202" coordsize="21600,21600" o:spt="202" path="m,l,21600r21600,l21600,xe">
                <v:stroke joinstyle="miter"/>
                <v:path gradientshapeok="t" o:connecttype="rect"/>
              </v:shapetype>
              <v:shape id="Text Box 2" o:spid="_x0000_s1026" type="#_x0000_t202" style="position:absolute;margin-left:-.85pt;margin-top:14.3pt;width:472.1pt;height:1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" fillcolor="white [3201]" strokecolor="red" strokeweight="1pt">
                <v:textbox>
                  <w:txbxContent>
                    <w:p w14:paraId="1168C391" w14:textId="77777777" w:rsidR="00817C85" w:rsidRPr="00817C85" w:rsidRDefault="00817C85" w:rsidP="00817C85">
                      <w:pPr>
                        <w:pStyle w:val="Heading1"/>
                        <w:spacing w:before="0"/>
                        <w:rPr>
                          <w:rStyle w:val="wixui-rich-texttext"/>
                          <w:rFonts w:asciiTheme="minorHAnsi" w:hAnsiTheme="minorHAnsi" w:cstheme="minorHAnsi"/>
                        </w:rPr>
                      </w:pPr>
                      <w:r w:rsidRPr="00817C85">
                        <w:rPr>
                          <w:rStyle w:val="wixui-rich-texttext"/>
                          <w:rFonts w:asciiTheme="minorHAnsi" w:hAnsiTheme="minorHAnsi" w:cstheme="minorHAnsi"/>
                        </w:rPr>
                        <w:t>License Notice</w:t>
                      </w:r>
                    </w:p>
                    <w:p w14:paraId="7B234838" w14:textId="77777777" w:rsidR="00817C85" w:rsidRPr="00817C85" w:rsidRDefault="00817C85" w:rsidP="00817C85">
                      <w:pPr>
                        <w:spacing w:line="276" w:lineRule="auto"/>
                        <w:jc w:val="both"/>
                        <w:rPr>
                          <w:rFonts w:cstheme="minorHAnsi"/>
                        </w:rPr>
                      </w:pPr>
                    </w:p>
                    <w:p w14:paraId="1396958A" w14:textId="1C2A5812" w:rsidR="00817C85" w:rsidRPr="00817C85" w:rsidRDefault="00817C85" w:rsidP="00817C85">
                      <w:pPr>
                        <w:spacing w:line="276" w:lineRule="auto"/>
                        <w:jc w:val="both"/>
                        <w:rPr>
                          <w:rStyle w:val="wixui-rich-texttext"/>
                          <w:rFonts w:cstheme="minorHAnsi"/>
                          <w:color w:val="000000"/>
                          <w:bdr w:val="none" w:sz="0" w:space="0" w:color="auto" w:frame="1"/>
                        </w:rPr>
                      </w:pPr>
                      <w:r w:rsidRPr="00817C85">
                        <w:rPr>
                          <w:rFonts w:cstheme="minorHAnsi"/>
                        </w:rPr>
                        <w:t>T</w:t>
                      </w:r>
                      <w:r w:rsidRPr="00817C85">
                        <w:rPr>
                          <w:rStyle w:val="wixui-rich-texttext"/>
                          <w:rFonts w:cstheme="minorHAnsi"/>
                          <w:color w:val="000000"/>
                          <w:bdr w:val="none" w:sz="0" w:space="0" w:color="auto" w:frame="1"/>
                        </w:rPr>
                        <w:t>he Board of Governors of the Federal Reserve System(s) certify and confirm legal existence in good standing by the Federal Reserve System(s) license for permanent No. G778664 and Federal Reg 46464 to the person in charge of supervision, Dr. Ray C. Dam, and his Associates (UNOITC) to Act</w:t>
                      </w:r>
                      <w:r>
                        <w:rPr>
                          <w:rStyle w:val="wixui-rich-texttext"/>
                          <w:rFonts w:cstheme="minorHAnsi"/>
                          <w:color w:val="000000"/>
                          <w:bdr w:val="none" w:sz="0" w:space="0" w:color="auto" w:frame="1"/>
                        </w:rPr>
                        <w:t>,</w:t>
                      </w:r>
                      <w:r w:rsidRPr="00817C85">
                        <w:rPr>
                          <w:rStyle w:val="wixui-rich-texttext"/>
                          <w:rFonts w:cstheme="minorHAnsi"/>
                          <w:color w:val="000000"/>
                          <w:bdr w:val="none" w:sz="0" w:space="0" w:color="auto" w:frame="1"/>
                        </w:rPr>
                        <w:t xml:space="preserve"> for the appropriate supervisory, supervised by the Federal Reserve System(s). </w:t>
                      </w:r>
                    </w:p>
                    <w:p w14:paraId="7FC3D134" w14:textId="481D9417" w:rsidR="00817C85" w:rsidRPr="00817C85" w:rsidRDefault="00817C85" w:rsidP="00817C85">
                      <w:pPr>
                        <w:spacing w:after="0"/>
                        <w:rPr>
                          <w:rFonts w:cstheme="minorHAnsi"/>
                          <w:color w:val="000000"/>
                          <w:bdr w:val="none" w:sz="0" w:space="0" w:color="auto" w:frame="1"/>
                        </w:rPr>
                      </w:pPr>
                      <w:r w:rsidRPr="00817C85">
                        <w:rPr>
                          <w:rStyle w:val="wixui-rich-texttext"/>
                          <w:rFonts w:cstheme="minorHAnsi"/>
                          <w:b/>
                          <w:bCs/>
                          <w:color w:val="000000"/>
                          <w:bdr w:val="none" w:sz="0" w:space="0" w:color="auto" w:frame="1"/>
                        </w:rPr>
                        <w:t>All Agreements must carry the Great Seal No. G7786654 after closing.</w:t>
                      </w:r>
                    </w:p>
                  </w:txbxContent>
                </v:textbox>
              </v:shape>
            </w:pict>
          </mc:Fallback>
        </mc:AlternateContent>
      </w:r>
      <w:r w:rsidR="00851041">
        <w:rPr>
          <w:rFonts w:cstheme="minorHAnsi"/>
        </w:rPr>
        <w:br w:type="page"/>
      </w:r>
    </w:p>
    <w:p w14:paraId="2AC4CBDB" w14:textId="4514DA1C" w:rsidR="00E717E3" w:rsidRPr="00944FE4" w:rsidRDefault="00E717E3" w:rsidP="00851041">
      <w:pPr>
        <w:pStyle w:val="Heading1"/>
      </w:pPr>
      <w:r w:rsidRPr="00944FE4">
        <w:lastRenderedPageBreak/>
        <w:t>APPLICATION TO REDEEM</w:t>
      </w:r>
    </w:p>
    <w:p w14:paraId="70CBBDA3" w14:textId="77777777" w:rsidR="00E717E3" w:rsidRPr="00944FE4" w:rsidRDefault="00E717E3" w:rsidP="00944FE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8099"/>
      </w:tblGrid>
      <w:tr w:rsidR="001C118E" w:rsidRPr="00944FE4" w14:paraId="346F7F96" w14:textId="77777777" w:rsidTr="00851041">
        <w:tc>
          <w:tcPr>
            <w:tcW w:w="1075" w:type="dxa"/>
          </w:tcPr>
          <w:p w14:paraId="1CA35F28" w14:textId="0A614284" w:rsidR="001C118E" w:rsidRPr="00944FE4" w:rsidRDefault="001C118E" w:rsidP="00944FE4">
            <w:pPr>
              <w:rPr>
                <w:rFonts w:cstheme="minorHAnsi"/>
              </w:rPr>
            </w:pPr>
            <w:r w:rsidRPr="00944FE4">
              <w:rPr>
                <w:rFonts w:cstheme="minorHAnsi"/>
              </w:rPr>
              <w:t>TO:</w:t>
            </w:r>
          </w:p>
        </w:tc>
        <w:tc>
          <w:tcPr>
            <w:tcW w:w="8275" w:type="dxa"/>
          </w:tcPr>
          <w:p w14:paraId="42864771" w14:textId="63A3212F" w:rsidR="001C118E" w:rsidRPr="00944FE4" w:rsidRDefault="001C118E" w:rsidP="00944FE4">
            <w:pPr>
              <w:rPr>
                <w:rFonts w:cstheme="minorHAnsi"/>
              </w:rPr>
            </w:pPr>
            <w:r w:rsidRPr="00944FE4">
              <w:rPr>
                <w:rFonts w:cstheme="minorHAnsi"/>
              </w:rPr>
              <w:t>THE OFFICE OF INTERNATIONAL TREASURY CONTROL.</w:t>
            </w:r>
          </w:p>
        </w:tc>
      </w:tr>
      <w:tr w:rsidR="001C118E" w:rsidRPr="00944FE4" w14:paraId="1F08581B" w14:textId="77777777" w:rsidTr="00851041">
        <w:tc>
          <w:tcPr>
            <w:tcW w:w="1075" w:type="dxa"/>
          </w:tcPr>
          <w:p w14:paraId="347E668C" w14:textId="7AA0BA81" w:rsidR="001C118E" w:rsidRPr="00944FE4" w:rsidRDefault="001C118E" w:rsidP="00944FE4">
            <w:pPr>
              <w:rPr>
                <w:rFonts w:cstheme="minorHAnsi"/>
              </w:rPr>
            </w:pPr>
            <w:r w:rsidRPr="00944FE4">
              <w:rPr>
                <w:rFonts w:cstheme="minorHAnsi"/>
              </w:rPr>
              <w:t>ADDRESS</w:t>
            </w:r>
          </w:p>
        </w:tc>
        <w:tc>
          <w:tcPr>
            <w:tcW w:w="8275" w:type="dxa"/>
          </w:tcPr>
          <w:p w14:paraId="7030E684" w14:textId="055E5A3C" w:rsidR="001C118E" w:rsidRPr="00944FE4" w:rsidRDefault="001C118E" w:rsidP="00944FE4">
            <w:pPr>
              <w:rPr>
                <w:rFonts w:cstheme="minorHAnsi"/>
              </w:rPr>
            </w:pPr>
            <w:r w:rsidRPr="00944FE4">
              <w:rPr>
                <w:rFonts w:cstheme="minorHAnsi"/>
              </w:rPr>
              <w:t>1133 CONNECTICUT AVE N.W., WASHINGTON D.C., 20036, U.S.A.</w:t>
            </w:r>
          </w:p>
        </w:tc>
      </w:tr>
      <w:tr w:rsidR="001C118E" w:rsidRPr="00944FE4" w14:paraId="1BA4B98C" w14:textId="77777777" w:rsidTr="00851041">
        <w:tc>
          <w:tcPr>
            <w:tcW w:w="1075" w:type="dxa"/>
          </w:tcPr>
          <w:p w14:paraId="1E28CAEB" w14:textId="61EFB05F" w:rsidR="001C118E" w:rsidRPr="00944FE4" w:rsidRDefault="001C118E" w:rsidP="00944FE4">
            <w:pPr>
              <w:rPr>
                <w:rFonts w:cstheme="minorHAnsi"/>
              </w:rPr>
            </w:pPr>
            <w:r w:rsidRPr="00944FE4">
              <w:rPr>
                <w:rFonts w:cstheme="minorHAnsi"/>
              </w:rPr>
              <w:t>VIA</w:t>
            </w:r>
          </w:p>
        </w:tc>
        <w:tc>
          <w:tcPr>
            <w:tcW w:w="8275" w:type="dxa"/>
          </w:tcPr>
          <w:p w14:paraId="1DFD5B4F" w14:textId="229D6D47" w:rsidR="001C118E" w:rsidRPr="00944FE4" w:rsidRDefault="00000000" w:rsidP="00944FE4">
            <w:pPr>
              <w:rPr>
                <w:rFonts w:cstheme="minorHAnsi"/>
              </w:rPr>
            </w:pPr>
            <w:hyperlink r:id="rId7" w:history="1">
              <w:r w:rsidR="001C118E" w:rsidRPr="00944FE4">
                <w:rPr>
                  <w:rStyle w:val="Hyperlink"/>
                  <w:rFonts w:cstheme="minorHAnsi"/>
                  <w:b/>
                  <w:bCs/>
                </w:rPr>
                <w:t>info@unoitc.com</w:t>
              </w:r>
            </w:hyperlink>
          </w:p>
        </w:tc>
      </w:tr>
      <w:tr w:rsidR="001C118E" w:rsidRPr="00944FE4" w14:paraId="11259600" w14:textId="77777777" w:rsidTr="00851041">
        <w:tc>
          <w:tcPr>
            <w:tcW w:w="1075" w:type="dxa"/>
          </w:tcPr>
          <w:p w14:paraId="6A5B2AE2" w14:textId="4D171183" w:rsidR="001C118E" w:rsidRPr="00944FE4" w:rsidRDefault="001C118E" w:rsidP="00944FE4">
            <w:pPr>
              <w:rPr>
                <w:rFonts w:cstheme="minorHAnsi"/>
              </w:rPr>
            </w:pPr>
            <w:r w:rsidRPr="00944FE4">
              <w:rPr>
                <w:rFonts w:cstheme="minorHAnsi"/>
              </w:rPr>
              <w:t>REF.</w:t>
            </w:r>
          </w:p>
        </w:tc>
        <w:tc>
          <w:tcPr>
            <w:tcW w:w="8275" w:type="dxa"/>
          </w:tcPr>
          <w:p w14:paraId="4689022F" w14:textId="2860107F" w:rsidR="001C118E" w:rsidRPr="00944FE4" w:rsidRDefault="001C118E" w:rsidP="00944FE4">
            <w:pPr>
              <w:rPr>
                <w:rFonts w:cstheme="minorHAnsi"/>
              </w:rPr>
            </w:pPr>
            <w:r w:rsidRPr="00944FE4">
              <w:rPr>
                <w:rFonts w:cstheme="minorHAnsi"/>
              </w:rPr>
              <w:t>THE INTERNATIONAL INSTITUTIONAL PARENT COLLATERAL COMBINED COMMISSION ACCOUNTS</w:t>
            </w:r>
          </w:p>
        </w:tc>
      </w:tr>
      <w:tr w:rsidR="001C118E" w:rsidRPr="00944FE4" w14:paraId="7D7214F6" w14:textId="77777777" w:rsidTr="00851041">
        <w:tc>
          <w:tcPr>
            <w:tcW w:w="1075" w:type="dxa"/>
          </w:tcPr>
          <w:p w14:paraId="6ADDA32C" w14:textId="11EAE215" w:rsidR="001C118E" w:rsidRPr="00944FE4" w:rsidRDefault="001C118E" w:rsidP="00944FE4">
            <w:pPr>
              <w:rPr>
                <w:rFonts w:cstheme="minorHAnsi"/>
              </w:rPr>
            </w:pPr>
            <w:r w:rsidRPr="00944FE4">
              <w:rPr>
                <w:rFonts w:cstheme="minorHAnsi"/>
              </w:rPr>
              <w:t>ATTN.</w:t>
            </w:r>
          </w:p>
        </w:tc>
        <w:tc>
          <w:tcPr>
            <w:tcW w:w="8275" w:type="dxa"/>
          </w:tcPr>
          <w:p w14:paraId="53C9BD5A" w14:textId="50B8A247" w:rsidR="001C118E" w:rsidRPr="00944FE4" w:rsidRDefault="001C118E" w:rsidP="00944FE4">
            <w:pPr>
              <w:rPr>
                <w:rFonts w:cstheme="minorHAnsi"/>
              </w:rPr>
            </w:pPr>
            <w:r w:rsidRPr="00944FE4">
              <w:rPr>
                <w:rFonts w:cstheme="minorHAnsi"/>
              </w:rPr>
              <w:t>HIS EXCELLENCY DR. RAY C. DAM</w:t>
            </w:r>
          </w:p>
        </w:tc>
      </w:tr>
      <w:tr w:rsidR="001C118E" w:rsidRPr="00944FE4" w14:paraId="2F3237BA" w14:textId="77777777" w:rsidTr="00851041">
        <w:trPr>
          <w:trHeight w:val="422"/>
        </w:trPr>
        <w:tc>
          <w:tcPr>
            <w:tcW w:w="1075" w:type="dxa"/>
          </w:tcPr>
          <w:p w14:paraId="0B39705D" w14:textId="190A53EE" w:rsidR="001C118E" w:rsidRPr="00944FE4" w:rsidRDefault="001C118E" w:rsidP="00944FE4">
            <w:pPr>
              <w:rPr>
                <w:rFonts w:cstheme="minorHAnsi"/>
              </w:rPr>
            </w:pPr>
            <w:r w:rsidRPr="00944FE4">
              <w:rPr>
                <w:rFonts w:cstheme="minorHAnsi"/>
              </w:rPr>
              <w:t>AUTHORITY</w:t>
            </w:r>
          </w:p>
        </w:tc>
        <w:tc>
          <w:tcPr>
            <w:tcW w:w="8275" w:type="dxa"/>
          </w:tcPr>
          <w:p w14:paraId="35984F98" w14:textId="4358E721" w:rsidR="001C118E" w:rsidRPr="00944FE4" w:rsidRDefault="001C118E" w:rsidP="00944FE4">
            <w:pPr>
              <w:rPr>
                <w:rFonts w:cstheme="minorHAnsi"/>
              </w:rPr>
            </w:pPr>
            <w:r w:rsidRPr="00944FE4">
              <w:rPr>
                <w:rFonts w:cstheme="minorHAnsi"/>
              </w:rPr>
              <w:t>INTERNATIONAL TREASURY CONTROLLER.</w:t>
            </w:r>
          </w:p>
        </w:tc>
      </w:tr>
    </w:tbl>
    <w:p w14:paraId="438DBFA8" w14:textId="77777777" w:rsidR="00337E33" w:rsidRPr="00944FE4" w:rsidRDefault="00337E33" w:rsidP="00944FE4">
      <w:pPr>
        <w:rPr>
          <w:rFonts w:cstheme="minorHAnsi"/>
        </w:rPr>
      </w:pPr>
    </w:p>
    <w:p w14:paraId="344269BF" w14:textId="77777777" w:rsidR="000F1DB1" w:rsidRPr="00944FE4" w:rsidRDefault="001D2428" w:rsidP="00944FE4">
      <w:pPr>
        <w:rPr>
          <w:rFonts w:cstheme="minorHAnsi"/>
        </w:rPr>
      </w:pPr>
      <w:r w:rsidRPr="00944FE4">
        <w:rPr>
          <w:rFonts w:cstheme="minorHAnsi"/>
        </w:rPr>
        <w:t xml:space="preserve">DEAR SIR, </w:t>
      </w:r>
    </w:p>
    <w:p w14:paraId="6E647B7B" w14:textId="3ACBB743" w:rsidR="001D2428" w:rsidRPr="00944FE4" w:rsidRDefault="00604070" w:rsidP="00944FE4">
      <w:pPr>
        <w:rPr>
          <w:rFonts w:cstheme="minorHAnsi"/>
        </w:rPr>
      </w:pPr>
      <w:r w:rsidRPr="00944FE4">
        <w:rPr>
          <w:rFonts w:cstheme="minorHAnsi"/>
        </w:rPr>
        <w:t>PLEASE REVIEW THE FOLLOWING ATTACHMENT PARTS FOR YOUR ATTENTION</w:t>
      </w:r>
      <w:r w:rsidR="001F4B13" w:rsidRPr="00944FE4">
        <w:rPr>
          <w:rFonts w:cstheme="minorHAnsi"/>
        </w:rPr>
        <w:t xml:space="preserve"> RELATING TO ASSETS UNDER MY CONTROL THAT I WISH TO REDEEM.</w:t>
      </w:r>
    </w:p>
    <w:tbl>
      <w:tblPr>
        <w:tblStyle w:val="TableGrid"/>
        <w:tblW w:w="0" w:type="auto"/>
        <w:tblLook w:val="04A0" w:firstRow="1" w:lastRow="0" w:firstColumn="1" w:lastColumn="0" w:noHBand="0" w:noVBand="1"/>
      </w:tblPr>
      <w:tblGrid>
        <w:gridCol w:w="1795"/>
        <w:gridCol w:w="7555"/>
      </w:tblGrid>
      <w:tr w:rsidR="000F1DB1" w:rsidRPr="00944FE4" w14:paraId="56D39565" w14:textId="77777777" w:rsidTr="000039D9">
        <w:tc>
          <w:tcPr>
            <w:tcW w:w="1795" w:type="dxa"/>
          </w:tcPr>
          <w:p w14:paraId="6D926AD5" w14:textId="5A65D1EA" w:rsidR="000F1DB1" w:rsidRPr="00944FE4" w:rsidRDefault="000F1DB1" w:rsidP="00944FE4">
            <w:pPr>
              <w:rPr>
                <w:rFonts w:cstheme="minorHAnsi"/>
              </w:rPr>
            </w:pPr>
            <w:r w:rsidRPr="00944FE4">
              <w:rPr>
                <w:rFonts w:cstheme="minorHAnsi"/>
              </w:rPr>
              <w:t xml:space="preserve">ATTACHMENT 1:   </w:t>
            </w:r>
          </w:p>
        </w:tc>
        <w:tc>
          <w:tcPr>
            <w:tcW w:w="7555" w:type="dxa"/>
          </w:tcPr>
          <w:p w14:paraId="25194E0A" w14:textId="375E3DBD" w:rsidR="000F1DB1" w:rsidRPr="00944FE4" w:rsidRDefault="000039D9" w:rsidP="00944FE4">
            <w:pPr>
              <w:rPr>
                <w:rFonts w:cstheme="minorHAnsi"/>
              </w:rPr>
            </w:pPr>
            <w:r w:rsidRPr="00944FE4">
              <w:rPr>
                <w:rFonts w:cstheme="minorHAnsi"/>
              </w:rPr>
              <w:t>CIS OF APPLICANT</w:t>
            </w:r>
          </w:p>
        </w:tc>
      </w:tr>
      <w:tr w:rsidR="000F1DB1" w:rsidRPr="00944FE4" w14:paraId="3A642A67" w14:textId="77777777" w:rsidTr="000039D9">
        <w:tc>
          <w:tcPr>
            <w:tcW w:w="1795" w:type="dxa"/>
          </w:tcPr>
          <w:p w14:paraId="0E1733A3" w14:textId="334A5731" w:rsidR="000F1DB1" w:rsidRPr="00944FE4" w:rsidRDefault="000F1DB1" w:rsidP="00944FE4">
            <w:pPr>
              <w:rPr>
                <w:rFonts w:cstheme="minorHAnsi"/>
              </w:rPr>
            </w:pPr>
            <w:r w:rsidRPr="00944FE4">
              <w:rPr>
                <w:rFonts w:cstheme="minorHAnsi"/>
              </w:rPr>
              <w:t>ATTACHMENT 2:</w:t>
            </w:r>
          </w:p>
        </w:tc>
        <w:tc>
          <w:tcPr>
            <w:tcW w:w="7555" w:type="dxa"/>
          </w:tcPr>
          <w:p w14:paraId="2B24B5EE" w14:textId="12A34F04" w:rsidR="000F1DB1" w:rsidRPr="00944FE4" w:rsidRDefault="000039D9" w:rsidP="00944FE4">
            <w:pPr>
              <w:rPr>
                <w:rFonts w:cstheme="minorHAnsi"/>
              </w:rPr>
            </w:pPr>
            <w:r w:rsidRPr="00944FE4">
              <w:rPr>
                <w:rFonts w:cstheme="minorHAnsi"/>
              </w:rPr>
              <w:t>PROVENANCE</w:t>
            </w:r>
          </w:p>
        </w:tc>
      </w:tr>
      <w:tr w:rsidR="000F1DB1" w:rsidRPr="00944FE4" w14:paraId="6AB9454F" w14:textId="77777777" w:rsidTr="000039D9">
        <w:tc>
          <w:tcPr>
            <w:tcW w:w="1795" w:type="dxa"/>
          </w:tcPr>
          <w:p w14:paraId="2FBB7B13" w14:textId="301DB0AB" w:rsidR="000F1DB1" w:rsidRPr="00944FE4" w:rsidRDefault="000F1DB1" w:rsidP="00944FE4">
            <w:pPr>
              <w:rPr>
                <w:rFonts w:cstheme="minorHAnsi"/>
              </w:rPr>
            </w:pPr>
            <w:r w:rsidRPr="00944FE4">
              <w:rPr>
                <w:rFonts w:cstheme="minorHAnsi"/>
              </w:rPr>
              <w:t xml:space="preserve">ATTACHMENT 3.   </w:t>
            </w:r>
          </w:p>
        </w:tc>
        <w:tc>
          <w:tcPr>
            <w:tcW w:w="7555" w:type="dxa"/>
          </w:tcPr>
          <w:p w14:paraId="466D5095" w14:textId="79FA93BC" w:rsidR="000F1DB1" w:rsidRPr="00944FE4" w:rsidRDefault="00452698" w:rsidP="00944FE4">
            <w:pPr>
              <w:rPr>
                <w:rFonts w:cstheme="minorHAnsi"/>
              </w:rPr>
            </w:pPr>
            <w:r w:rsidRPr="00944FE4">
              <w:rPr>
                <w:rFonts w:cstheme="minorHAnsi"/>
              </w:rPr>
              <w:t>PROOF OF LIFE</w:t>
            </w:r>
          </w:p>
        </w:tc>
      </w:tr>
      <w:tr w:rsidR="00452698" w:rsidRPr="00944FE4" w14:paraId="1C4323D6" w14:textId="77777777" w:rsidTr="000039D9">
        <w:tc>
          <w:tcPr>
            <w:tcW w:w="1795" w:type="dxa"/>
          </w:tcPr>
          <w:p w14:paraId="1AA56728" w14:textId="2EA2F2EF" w:rsidR="00452698" w:rsidRPr="00944FE4" w:rsidRDefault="00452698" w:rsidP="00944FE4">
            <w:pPr>
              <w:rPr>
                <w:rFonts w:cstheme="minorHAnsi"/>
              </w:rPr>
            </w:pPr>
            <w:r w:rsidRPr="00944FE4">
              <w:rPr>
                <w:rFonts w:cstheme="minorHAnsi"/>
              </w:rPr>
              <w:t>ATTACHMENT 4</w:t>
            </w:r>
          </w:p>
        </w:tc>
        <w:tc>
          <w:tcPr>
            <w:tcW w:w="7555" w:type="dxa"/>
          </w:tcPr>
          <w:p w14:paraId="5673319C" w14:textId="167C5A36" w:rsidR="00452698" w:rsidRPr="00944FE4" w:rsidRDefault="00E27F21" w:rsidP="00944FE4">
            <w:pPr>
              <w:rPr>
                <w:rFonts w:cstheme="minorHAnsi"/>
              </w:rPr>
            </w:pPr>
            <w:r w:rsidRPr="00944FE4">
              <w:rPr>
                <w:rFonts w:cstheme="minorHAnsi"/>
              </w:rPr>
              <w:t>ATTORNEY LETTER.</w:t>
            </w:r>
          </w:p>
        </w:tc>
      </w:tr>
      <w:tr w:rsidR="00E27F21" w:rsidRPr="00944FE4" w14:paraId="520D4D60" w14:textId="77777777" w:rsidTr="000039D9">
        <w:tc>
          <w:tcPr>
            <w:tcW w:w="1795" w:type="dxa"/>
          </w:tcPr>
          <w:p w14:paraId="0B0128D0" w14:textId="398856FA" w:rsidR="00E27F21" w:rsidRPr="00944FE4" w:rsidRDefault="00E27F21" w:rsidP="00944FE4">
            <w:pPr>
              <w:rPr>
                <w:rFonts w:cstheme="minorHAnsi"/>
              </w:rPr>
            </w:pPr>
            <w:r w:rsidRPr="00944FE4">
              <w:rPr>
                <w:rFonts w:cstheme="minorHAnsi"/>
              </w:rPr>
              <w:t>ATTACHMENT 5</w:t>
            </w:r>
          </w:p>
        </w:tc>
        <w:tc>
          <w:tcPr>
            <w:tcW w:w="7555" w:type="dxa"/>
          </w:tcPr>
          <w:p w14:paraId="46875D26" w14:textId="1F8490F5" w:rsidR="00E27F21" w:rsidRPr="00944FE4" w:rsidRDefault="00CC6518" w:rsidP="00944FE4">
            <w:pPr>
              <w:rPr>
                <w:rFonts w:cstheme="minorHAnsi"/>
              </w:rPr>
            </w:pPr>
            <w:r>
              <w:rPr>
                <w:rFonts w:cstheme="minorHAnsi"/>
              </w:rPr>
              <w:t xml:space="preserve">LIST OF ASSETS / </w:t>
            </w:r>
            <w:r w:rsidR="00E27F21" w:rsidRPr="00944FE4">
              <w:rPr>
                <w:rFonts w:cstheme="minorHAnsi"/>
              </w:rPr>
              <w:t>YEAR / SERIAL NUMBERS</w:t>
            </w:r>
          </w:p>
        </w:tc>
      </w:tr>
      <w:tr w:rsidR="00E27F21" w:rsidRPr="00944FE4" w14:paraId="52419DD7" w14:textId="77777777" w:rsidTr="000039D9">
        <w:tc>
          <w:tcPr>
            <w:tcW w:w="1795" w:type="dxa"/>
          </w:tcPr>
          <w:p w14:paraId="36379363" w14:textId="7CFC3A0E" w:rsidR="00E27F21" w:rsidRPr="00944FE4" w:rsidRDefault="00E27F21" w:rsidP="00944FE4">
            <w:pPr>
              <w:rPr>
                <w:rFonts w:cstheme="minorHAnsi"/>
              </w:rPr>
            </w:pPr>
            <w:r w:rsidRPr="00944FE4">
              <w:rPr>
                <w:rFonts w:cstheme="minorHAnsi"/>
              </w:rPr>
              <w:t xml:space="preserve">ATTACHMENT </w:t>
            </w:r>
            <w:r w:rsidR="00CC6518">
              <w:rPr>
                <w:rFonts w:cstheme="minorHAnsi"/>
              </w:rPr>
              <w:t>6</w:t>
            </w:r>
          </w:p>
        </w:tc>
        <w:tc>
          <w:tcPr>
            <w:tcW w:w="7555" w:type="dxa"/>
          </w:tcPr>
          <w:p w14:paraId="0D1DFB62" w14:textId="3F910549" w:rsidR="00E27F21" w:rsidRPr="00944FE4" w:rsidRDefault="00E27F21" w:rsidP="00944FE4">
            <w:pPr>
              <w:rPr>
                <w:rFonts w:cstheme="minorHAnsi"/>
              </w:rPr>
            </w:pPr>
            <w:r w:rsidRPr="00944FE4">
              <w:rPr>
                <w:rFonts w:cstheme="minorHAnsi"/>
              </w:rPr>
              <w:t>PHOTOGRAPHS OF STOCKS CLOSE AND BULK PHOTOS</w:t>
            </w:r>
          </w:p>
        </w:tc>
      </w:tr>
      <w:tr w:rsidR="00E27F21" w:rsidRPr="00944FE4" w14:paraId="49F45289" w14:textId="77777777" w:rsidTr="000039D9">
        <w:tc>
          <w:tcPr>
            <w:tcW w:w="1795" w:type="dxa"/>
          </w:tcPr>
          <w:p w14:paraId="22BA4EDD" w14:textId="49B2E3D3" w:rsidR="00E27F21" w:rsidRPr="00944FE4" w:rsidRDefault="00E27F21" w:rsidP="00944FE4">
            <w:pPr>
              <w:rPr>
                <w:rFonts w:cstheme="minorHAnsi"/>
              </w:rPr>
            </w:pPr>
            <w:r w:rsidRPr="00944FE4">
              <w:rPr>
                <w:rFonts w:cstheme="minorHAnsi"/>
              </w:rPr>
              <w:t xml:space="preserve">ATTACHMENT </w:t>
            </w:r>
            <w:r w:rsidR="00CC6518">
              <w:rPr>
                <w:rFonts w:cstheme="minorHAnsi"/>
              </w:rPr>
              <w:t>7</w:t>
            </w:r>
          </w:p>
        </w:tc>
        <w:tc>
          <w:tcPr>
            <w:tcW w:w="7555" w:type="dxa"/>
          </w:tcPr>
          <w:p w14:paraId="6070297C" w14:textId="39848867" w:rsidR="00E27F21" w:rsidRPr="00944FE4" w:rsidRDefault="00E27F21" w:rsidP="00944FE4">
            <w:pPr>
              <w:rPr>
                <w:rFonts w:cstheme="minorHAnsi"/>
              </w:rPr>
            </w:pPr>
            <w:r w:rsidRPr="00944FE4">
              <w:rPr>
                <w:rFonts w:cstheme="minorHAnsi"/>
              </w:rPr>
              <w:t>VIDEOS OF STOCK</w:t>
            </w:r>
          </w:p>
        </w:tc>
      </w:tr>
      <w:tr w:rsidR="00E27F21" w:rsidRPr="00944FE4" w14:paraId="05F6F389" w14:textId="77777777" w:rsidTr="000039D9">
        <w:tc>
          <w:tcPr>
            <w:tcW w:w="1795" w:type="dxa"/>
          </w:tcPr>
          <w:p w14:paraId="750225CD" w14:textId="31C9BFC4" w:rsidR="00E27F21" w:rsidRPr="00944FE4" w:rsidRDefault="00E27F21" w:rsidP="00944FE4">
            <w:pPr>
              <w:rPr>
                <w:rFonts w:cstheme="minorHAnsi"/>
              </w:rPr>
            </w:pPr>
            <w:r w:rsidRPr="00944FE4">
              <w:rPr>
                <w:rFonts w:cstheme="minorHAnsi"/>
              </w:rPr>
              <w:t xml:space="preserve">ATTACHMENT </w:t>
            </w:r>
            <w:r w:rsidR="00CC6518">
              <w:rPr>
                <w:rFonts w:cstheme="minorHAnsi"/>
              </w:rPr>
              <w:t>8</w:t>
            </w:r>
          </w:p>
        </w:tc>
        <w:tc>
          <w:tcPr>
            <w:tcW w:w="7555" w:type="dxa"/>
          </w:tcPr>
          <w:p w14:paraId="6E712720" w14:textId="68EB5C58" w:rsidR="00E27F21" w:rsidRPr="00944FE4" w:rsidRDefault="00851041" w:rsidP="00944FE4">
            <w:pPr>
              <w:rPr>
                <w:rFonts w:cstheme="minorHAnsi"/>
              </w:rPr>
            </w:pPr>
            <w:r w:rsidRPr="00944FE4">
              <w:rPr>
                <w:rFonts w:cstheme="minorHAnsi"/>
              </w:rPr>
              <w:t>GENEALOGY OF INTERMEDIARIES OF THE HOLDER.</w:t>
            </w:r>
          </w:p>
        </w:tc>
      </w:tr>
    </w:tbl>
    <w:p w14:paraId="0249123C" w14:textId="77777777" w:rsidR="001F4B13" w:rsidRPr="00944FE4" w:rsidRDefault="001F4B13" w:rsidP="00944FE4">
      <w:pPr>
        <w:rPr>
          <w:rFonts w:cstheme="minorHAnsi"/>
        </w:rPr>
      </w:pPr>
    </w:p>
    <w:p w14:paraId="583AC355" w14:textId="77777777" w:rsidR="001F4B13" w:rsidRPr="00944FE4" w:rsidRDefault="001F4B13" w:rsidP="00944FE4">
      <w:pPr>
        <w:rPr>
          <w:rFonts w:cstheme="minorHAnsi"/>
        </w:rPr>
      </w:pPr>
    </w:p>
    <w:p w14:paraId="66D7663C" w14:textId="77777777" w:rsidR="001F4B13" w:rsidRPr="00944FE4" w:rsidRDefault="001F4B13" w:rsidP="00944FE4">
      <w:pPr>
        <w:rPr>
          <w:rFonts w:cstheme="minorHAnsi"/>
        </w:rPr>
      </w:pPr>
    </w:p>
    <w:p w14:paraId="132B84B2" w14:textId="77777777" w:rsidR="001F4B13" w:rsidRPr="00944FE4" w:rsidRDefault="001F4B13" w:rsidP="00944FE4">
      <w:pPr>
        <w:rPr>
          <w:rFonts w:cstheme="minorHAnsi"/>
        </w:rPr>
      </w:pPr>
    </w:p>
    <w:p w14:paraId="7ADFB381" w14:textId="77777777" w:rsidR="001F4B13" w:rsidRPr="00944FE4" w:rsidRDefault="001F4B13" w:rsidP="00944FE4">
      <w:pPr>
        <w:rPr>
          <w:rFonts w:cstheme="minorHAnsi"/>
        </w:rPr>
      </w:pPr>
    </w:p>
    <w:p w14:paraId="700E8BBB" w14:textId="77777777" w:rsidR="001F4B13" w:rsidRPr="00944FE4" w:rsidRDefault="001F4B13" w:rsidP="00944FE4">
      <w:pPr>
        <w:rPr>
          <w:rFonts w:cstheme="minorHAnsi"/>
        </w:rPr>
      </w:pPr>
    </w:p>
    <w:p w14:paraId="7B0A36ED" w14:textId="77777777" w:rsidR="001F4B13" w:rsidRPr="00944FE4" w:rsidRDefault="001F4B13" w:rsidP="00944FE4">
      <w:pPr>
        <w:rPr>
          <w:rFonts w:cstheme="minorHAnsi"/>
        </w:rPr>
      </w:pPr>
    </w:p>
    <w:p w14:paraId="1E387577" w14:textId="77777777" w:rsidR="001F4B13" w:rsidRPr="00944FE4" w:rsidRDefault="001F4B13" w:rsidP="00944FE4">
      <w:pPr>
        <w:rPr>
          <w:rFonts w:cstheme="minorHAnsi"/>
        </w:rPr>
      </w:pPr>
    </w:p>
    <w:p w14:paraId="30E21967" w14:textId="284286D1" w:rsidR="00851041" w:rsidRDefault="00851041">
      <w:pPr>
        <w:spacing w:line="259" w:lineRule="auto"/>
        <w:rPr>
          <w:rFonts w:cstheme="minorHAnsi"/>
        </w:rPr>
      </w:pPr>
      <w:r>
        <w:rPr>
          <w:rFonts w:cstheme="minorHAnsi"/>
        </w:rPr>
        <w:br w:type="page"/>
      </w:r>
    </w:p>
    <w:p w14:paraId="1B3ADA84" w14:textId="77777777" w:rsidR="001F4B13" w:rsidRPr="00944FE4" w:rsidRDefault="001F4B13" w:rsidP="00944FE4">
      <w:pPr>
        <w:rPr>
          <w:rFonts w:cstheme="minorHAnsi"/>
        </w:rPr>
      </w:pPr>
    </w:p>
    <w:tbl>
      <w:tblPr>
        <w:tblW w:w="10108" w:type="dxa"/>
        <w:tblInd w:w="-85" w:type="dxa"/>
        <w:tblLayout w:type="fixed"/>
        <w:tblCellMar>
          <w:top w:w="80" w:type="dxa"/>
          <w:left w:w="80" w:type="dxa"/>
          <w:bottom w:w="80" w:type="dxa"/>
          <w:right w:w="80" w:type="dxa"/>
        </w:tblCellMar>
        <w:tblLook w:val="0000" w:firstRow="0" w:lastRow="0" w:firstColumn="0" w:lastColumn="0" w:noHBand="0" w:noVBand="0"/>
      </w:tblPr>
      <w:tblGrid>
        <w:gridCol w:w="4375"/>
        <w:gridCol w:w="5733"/>
      </w:tblGrid>
      <w:tr w:rsidR="000A67CC" w:rsidRPr="00944FE4" w14:paraId="0ACF54CE" w14:textId="77777777" w:rsidTr="00DF063C">
        <w:trPr>
          <w:cantSplit/>
          <w:trHeight w:val="1199"/>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DBE5F1"/>
          </w:tcPr>
          <w:p w14:paraId="2794C600" w14:textId="2344EBF8" w:rsidR="000A67CC" w:rsidRPr="00424B51" w:rsidRDefault="00AA46F9" w:rsidP="00424B51">
            <w:pPr>
              <w:pStyle w:val="Heading1"/>
            </w:pPr>
            <w:r w:rsidRPr="00424B51">
              <w:t xml:space="preserve">ATTACHMENT 1.  </w:t>
            </w:r>
            <w:r w:rsidR="000A67CC" w:rsidRPr="00424B51">
              <w:t>APPLICANT INFORMATION SHEET</w:t>
            </w:r>
          </w:p>
          <w:p w14:paraId="117CC6F2" w14:textId="77777777" w:rsidR="000A67CC" w:rsidRPr="00944FE4" w:rsidRDefault="000A67CC" w:rsidP="00944FE4">
            <w:pPr>
              <w:rPr>
                <w:rFonts w:cstheme="minorHAnsi"/>
              </w:rPr>
            </w:pPr>
          </w:p>
          <w:p w14:paraId="7AE8ED54" w14:textId="77777777" w:rsidR="000A67CC" w:rsidRPr="00944FE4" w:rsidRDefault="000A67CC" w:rsidP="00944FE4">
            <w:pPr>
              <w:rPr>
                <w:rFonts w:cstheme="minorHAnsi"/>
              </w:rPr>
            </w:pPr>
            <w:r w:rsidRPr="00944FE4">
              <w:rPr>
                <w:rFonts w:cstheme="minorHAnsi"/>
              </w:rPr>
              <w:t>To: United Nations Office of International Treasury Control.</w:t>
            </w:r>
          </w:p>
          <w:p w14:paraId="54E5B14A" w14:textId="77777777" w:rsidR="000A67CC" w:rsidRPr="00944FE4" w:rsidRDefault="000A67CC" w:rsidP="00944FE4">
            <w:pPr>
              <w:rPr>
                <w:rFonts w:cstheme="minorHAnsi"/>
              </w:rPr>
            </w:pPr>
            <w:r w:rsidRPr="00944FE4">
              <w:rPr>
                <w:rFonts w:cstheme="minorHAnsi"/>
              </w:rPr>
              <w:t>Attn: Compliance Department.</w:t>
            </w:r>
          </w:p>
        </w:tc>
      </w:tr>
      <w:tr w:rsidR="000A67CC" w:rsidRPr="00944FE4" w14:paraId="77BD76AA" w14:textId="77777777" w:rsidTr="00DF063C">
        <w:trPr>
          <w:cantSplit/>
          <w:trHeight w:val="1985"/>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auto"/>
          </w:tcPr>
          <w:p w14:paraId="4EF50C0C" w14:textId="77777777" w:rsidR="000A67CC" w:rsidRPr="00944FE4" w:rsidRDefault="000A67CC" w:rsidP="00944FE4">
            <w:pPr>
              <w:rPr>
                <w:rFonts w:eastAsia="Arial" w:cstheme="minorHAnsi"/>
              </w:rPr>
            </w:pPr>
          </w:p>
          <w:p w14:paraId="29DBFE74" w14:textId="77777777" w:rsidR="000A67CC" w:rsidRPr="00944FE4" w:rsidRDefault="000A67CC" w:rsidP="00944FE4">
            <w:pPr>
              <w:rPr>
                <w:rFonts w:cstheme="minorHAnsi"/>
              </w:rPr>
            </w:pPr>
            <w:r w:rsidRPr="00944FE4">
              <w:rPr>
                <w:rFonts w:cstheme="minorHAnsi"/>
              </w:rPr>
              <w:t xml:space="preserve">In accordance with Articles 2 to 5 of the Due Diligence Convention and the Federal Banking Commission Circular of December 1998, and under the US Patriot Act of 2002, as amended in February 2003 concerning the prevention of money laundering and 305 of the Swiss Criminal Code,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tc>
      </w:tr>
      <w:tr w:rsidR="000A67CC" w:rsidRPr="00944FE4" w14:paraId="18527489" w14:textId="77777777" w:rsidTr="00DF063C">
        <w:trPr>
          <w:cantSplit/>
          <w:trHeight w:val="263"/>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A7E3F62" w14:textId="77777777" w:rsidR="000A67CC" w:rsidRPr="00944FE4" w:rsidRDefault="000A67CC" w:rsidP="00944FE4">
            <w:pPr>
              <w:rPr>
                <w:rFonts w:cstheme="minorHAnsi"/>
                <w:color w:val="0000FF"/>
              </w:rPr>
            </w:pPr>
            <w:r w:rsidRPr="00944FE4">
              <w:rPr>
                <w:rFonts w:cstheme="minorHAnsi"/>
                <w:color w:val="0000FF"/>
              </w:rPr>
              <w:t>Holder information: (IF A NATURAL PERSON)</w:t>
            </w:r>
          </w:p>
        </w:tc>
      </w:tr>
      <w:tr w:rsidR="000A67CC" w:rsidRPr="00944FE4" w14:paraId="45D677B5"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E4D6EC2" w14:textId="77777777" w:rsidR="000A67CC" w:rsidRPr="00944FE4" w:rsidRDefault="000A67CC" w:rsidP="00944FE4">
            <w:pPr>
              <w:rPr>
                <w:rFonts w:cstheme="minorHAnsi"/>
              </w:rPr>
            </w:pPr>
            <w:r w:rsidRPr="00944FE4">
              <w:rPr>
                <w:rFonts w:cstheme="minorHAnsi"/>
              </w:rPr>
              <w:t>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CAC9" w14:textId="77777777" w:rsidR="000A67CC" w:rsidRPr="00944FE4" w:rsidRDefault="000A67CC" w:rsidP="00944FE4">
            <w:pPr>
              <w:rPr>
                <w:rFonts w:cstheme="minorHAnsi"/>
              </w:rPr>
            </w:pPr>
          </w:p>
        </w:tc>
      </w:tr>
      <w:tr w:rsidR="000A67CC" w:rsidRPr="00944FE4" w14:paraId="53717FF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FBB29CD" w14:textId="77777777" w:rsidR="000A67CC" w:rsidRPr="00944FE4" w:rsidRDefault="000A67CC" w:rsidP="00944FE4">
            <w:pPr>
              <w:rPr>
                <w:rFonts w:cstheme="minorHAnsi"/>
              </w:rPr>
            </w:pPr>
            <w:r w:rsidRPr="00944FE4">
              <w:rPr>
                <w:rFonts w:cstheme="minorHAnsi"/>
              </w:rPr>
              <w:t>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8F83" w14:textId="77777777" w:rsidR="000A67CC" w:rsidRPr="00944FE4" w:rsidRDefault="000A67CC" w:rsidP="00944FE4">
            <w:pPr>
              <w:rPr>
                <w:rFonts w:cstheme="minorHAnsi"/>
              </w:rPr>
            </w:pPr>
          </w:p>
        </w:tc>
      </w:tr>
      <w:tr w:rsidR="000A67CC" w:rsidRPr="00944FE4" w14:paraId="4615A33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446E55F" w14:textId="77777777" w:rsidR="000A67CC" w:rsidRPr="00944FE4" w:rsidRDefault="000A67CC" w:rsidP="00944FE4">
            <w:pPr>
              <w:rPr>
                <w:rFonts w:cstheme="minorHAnsi"/>
              </w:rPr>
            </w:pPr>
            <w:r w:rsidRPr="00944FE4">
              <w:rPr>
                <w:rFonts w:cstheme="minorHAnsi"/>
              </w:rPr>
              <w:t>City, Country, Post (Zip) Code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41A7" w14:textId="77777777" w:rsidR="000A67CC" w:rsidRPr="00944FE4" w:rsidRDefault="000A67CC" w:rsidP="00944FE4">
            <w:pPr>
              <w:rPr>
                <w:rFonts w:cstheme="minorHAnsi"/>
              </w:rPr>
            </w:pPr>
          </w:p>
        </w:tc>
      </w:tr>
      <w:tr w:rsidR="000A67CC" w:rsidRPr="00944FE4" w14:paraId="604AA8E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72294FF" w14:textId="77777777" w:rsidR="000A67CC" w:rsidRPr="00944FE4" w:rsidRDefault="000A67CC" w:rsidP="00944FE4">
            <w:pPr>
              <w:rPr>
                <w:rFonts w:cstheme="minorHAnsi"/>
              </w:rPr>
            </w:pPr>
            <w:r w:rsidRPr="00944FE4">
              <w:rPr>
                <w:rFonts w:cstheme="minorHAnsi"/>
              </w:rPr>
              <w:t>Date and Place of Birth</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E0B1" w14:textId="77777777" w:rsidR="000A67CC" w:rsidRPr="00944FE4" w:rsidRDefault="000A67CC" w:rsidP="00944FE4">
            <w:pPr>
              <w:rPr>
                <w:rFonts w:cstheme="minorHAnsi"/>
              </w:rPr>
            </w:pPr>
          </w:p>
        </w:tc>
      </w:tr>
      <w:tr w:rsidR="000A67CC" w:rsidRPr="00944FE4" w14:paraId="2D01FD7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B3EDED8" w14:textId="77777777" w:rsidR="000A67CC" w:rsidRPr="00944FE4" w:rsidRDefault="000A67CC" w:rsidP="00944FE4">
            <w:pPr>
              <w:rPr>
                <w:rFonts w:cstheme="minorHAnsi"/>
              </w:rPr>
            </w:pPr>
            <w:r w:rsidRPr="00944FE4">
              <w:rPr>
                <w:rFonts w:cstheme="minorHAnsi"/>
              </w:rPr>
              <w:t>Passport Number and Country of Issue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C309" w14:textId="77777777" w:rsidR="000A67CC" w:rsidRPr="00944FE4" w:rsidRDefault="000A67CC" w:rsidP="00944FE4">
            <w:pPr>
              <w:rPr>
                <w:rFonts w:cstheme="minorHAnsi"/>
              </w:rPr>
            </w:pPr>
          </w:p>
        </w:tc>
      </w:tr>
      <w:tr w:rsidR="000A67CC" w:rsidRPr="00944FE4" w14:paraId="46D05BE1"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064DBB3" w14:textId="77777777" w:rsidR="000A67CC" w:rsidRPr="00944FE4" w:rsidRDefault="000A67CC" w:rsidP="00944FE4">
            <w:pPr>
              <w:rPr>
                <w:rFonts w:cstheme="minorHAnsi"/>
              </w:rPr>
            </w:pPr>
            <w:r w:rsidRPr="00944FE4">
              <w:rPr>
                <w:rFonts w:cstheme="minorHAnsi"/>
              </w:rPr>
              <w:t>Date of Issue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4155" w14:textId="77777777" w:rsidR="000A67CC" w:rsidRPr="00944FE4" w:rsidRDefault="000A67CC" w:rsidP="00944FE4">
            <w:pPr>
              <w:rPr>
                <w:rFonts w:cstheme="minorHAnsi"/>
              </w:rPr>
            </w:pPr>
          </w:p>
        </w:tc>
      </w:tr>
      <w:tr w:rsidR="000A67CC" w:rsidRPr="00944FE4" w14:paraId="775C54C4"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261A646" w14:textId="77777777" w:rsidR="000A67CC" w:rsidRPr="00944FE4" w:rsidRDefault="000A67CC" w:rsidP="00944FE4">
            <w:pPr>
              <w:rPr>
                <w:rFonts w:cstheme="minorHAnsi"/>
              </w:rPr>
            </w:pPr>
            <w:r w:rsidRPr="00944FE4">
              <w:rPr>
                <w:rFonts w:cstheme="minorHAnsi"/>
              </w:rPr>
              <w:t>Expiry Date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959C" w14:textId="77777777" w:rsidR="000A67CC" w:rsidRPr="00944FE4" w:rsidRDefault="000A67CC" w:rsidP="00944FE4">
            <w:pPr>
              <w:rPr>
                <w:rFonts w:cstheme="minorHAnsi"/>
              </w:rPr>
            </w:pPr>
          </w:p>
        </w:tc>
      </w:tr>
      <w:tr w:rsidR="000A67CC" w:rsidRPr="00944FE4" w14:paraId="3A9E2AE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C2CCDE7" w14:textId="77777777" w:rsidR="000A67CC" w:rsidRPr="00944FE4" w:rsidRDefault="000A67CC" w:rsidP="00944FE4">
            <w:pPr>
              <w:rPr>
                <w:rFonts w:cstheme="minorHAnsi"/>
              </w:rPr>
            </w:pPr>
            <w:r w:rsidRPr="00944FE4">
              <w:rPr>
                <w:rFonts w:cstheme="minorHAnsi"/>
              </w:rPr>
              <w:t>Telephone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E392" w14:textId="77777777" w:rsidR="000A67CC" w:rsidRPr="00944FE4" w:rsidRDefault="000A67CC" w:rsidP="00944FE4">
            <w:pPr>
              <w:rPr>
                <w:rFonts w:cstheme="minorHAnsi"/>
              </w:rPr>
            </w:pPr>
          </w:p>
        </w:tc>
      </w:tr>
      <w:tr w:rsidR="000A67CC" w:rsidRPr="00944FE4" w14:paraId="07F5DA24"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60E10270" w14:textId="77777777" w:rsidR="000A67CC" w:rsidRPr="00944FE4" w:rsidRDefault="000A67CC" w:rsidP="00944FE4">
            <w:pPr>
              <w:rPr>
                <w:rFonts w:cstheme="minorHAnsi"/>
              </w:rPr>
            </w:pPr>
            <w:r w:rsidRPr="00944FE4">
              <w:rPr>
                <w:rFonts w:cstheme="minorHAnsi"/>
              </w:rPr>
              <w:t>Cell phone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5BB4" w14:textId="77777777" w:rsidR="000A67CC" w:rsidRPr="00944FE4" w:rsidRDefault="000A67CC" w:rsidP="00944FE4">
            <w:pPr>
              <w:rPr>
                <w:rFonts w:cstheme="minorHAnsi"/>
              </w:rPr>
            </w:pPr>
          </w:p>
        </w:tc>
      </w:tr>
      <w:tr w:rsidR="000A67CC" w:rsidRPr="00944FE4" w14:paraId="6D27E8ED"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7DBE5112" w14:textId="77777777" w:rsidR="000A67CC" w:rsidRPr="00944FE4" w:rsidRDefault="000A67CC" w:rsidP="00944FE4">
            <w:pPr>
              <w:rPr>
                <w:rFonts w:cstheme="minorHAnsi"/>
              </w:rPr>
            </w:pPr>
            <w:r w:rsidRPr="00944FE4">
              <w:rPr>
                <w:rFonts w:cstheme="minorHAnsi"/>
              </w:rPr>
              <w:t>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1003" w14:textId="77777777" w:rsidR="000A67CC" w:rsidRPr="00944FE4" w:rsidRDefault="000A67CC" w:rsidP="00944FE4">
            <w:pPr>
              <w:rPr>
                <w:rFonts w:cstheme="minorHAnsi"/>
              </w:rPr>
            </w:pPr>
          </w:p>
        </w:tc>
      </w:tr>
      <w:tr w:rsidR="000A67CC" w:rsidRPr="00944FE4" w14:paraId="5DD84F8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F1FC1E3" w14:textId="77777777" w:rsidR="000A67CC" w:rsidRPr="00944FE4" w:rsidRDefault="000A67CC" w:rsidP="00944FE4">
            <w:pPr>
              <w:rPr>
                <w:rFonts w:cstheme="minorHAnsi"/>
              </w:rPr>
            </w:pPr>
            <w:r w:rsidRPr="00944FE4">
              <w:rPr>
                <w:rFonts w:cstheme="minorHAnsi"/>
              </w:rPr>
              <w:t>Skype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E99E" w14:textId="77777777" w:rsidR="000A67CC" w:rsidRPr="00944FE4" w:rsidRDefault="000A67CC" w:rsidP="00944FE4">
            <w:pPr>
              <w:rPr>
                <w:rFonts w:cstheme="minorHAnsi"/>
              </w:rPr>
            </w:pPr>
          </w:p>
        </w:tc>
      </w:tr>
      <w:tr w:rsidR="000A67CC" w:rsidRPr="00944FE4" w14:paraId="334DE403" w14:textId="77777777" w:rsidTr="00DF063C">
        <w:trPr>
          <w:cantSplit/>
          <w:trHeight w:val="263"/>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E6FD512" w14:textId="77777777" w:rsidR="000A67CC" w:rsidRPr="00944FE4" w:rsidRDefault="000A67CC" w:rsidP="00944FE4">
            <w:pPr>
              <w:rPr>
                <w:rFonts w:cstheme="minorHAnsi"/>
                <w:color w:val="0000FF"/>
              </w:rPr>
            </w:pPr>
            <w:r w:rsidRPr="00944FE4">
              <w:rPr>
                <w:rFonts w:cstheme="minorHAnsi"/>
                <w:color w:val="0000FF"/>
              </w:rPr>
              <w:t>Holder Information: (IF A CORPORATION)</w:t>
            </w:r>
          </w:p>
        </w:tc>
      </w:tr>
      <w:tr w:rsidR="000A67CC" w:rsidRPr="00944FE4" w14:paraId="4ED67D2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4E312413" w14:textId="77777777" w:rsidR="000A67CC" w:rsidRPr="00944FE4" w:rsidRDefault="000A67CC" w:rsidP="00944FE4">
            <w:pPr>
              <w:rPr>
                <w:rFonts w:cstheme="minorHAnsi"/>
              </w:rPr>
            </w:pPr>
            <w:r w:rsidRPr="00944FE4">
              <w:rPr>
                <w:rFonts w:cstheme="minorHAnsi"/>
              </w:rPr>
              <w:t>Full Name of Corporate Institution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1D6B3" w14:textId="77777777" w:rsidR="000A67CC" w:rsidRPr="00944FE4" w:rsidRDefault="000A67CC" w:rsidP="00944FE4">
            <w:pPr>
              <w:rPr>
                <w:rFonts w:cstheme="minorHAnsi"/>
              </w:rPr>
            </w:pPr>
          </w:p>
        </w:tc>
      </w:tr>
      <w:tr w:rsidR="000A67CC" w:rsidRPr="00944FE4" w14:paraId="0591336A"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158BF8C5" w14:textId="77777777" w:rsidR="000A67CC" w:rsidRPr="00944FE4" w:rsidRDefault="000A67CC" w:rsidP="00944FE4">
            <w:pPr>
              <w:rPr>
                <w:rFonts w:cstheme="minorHAnsi"/>
              </w:rPr>
            </w:pPr>
            <w:r w:rsidRPr="00944FE4">
              <w:rPr>
                <w:rFonts w:cstheme="minorHAnsi"/>
              </w:rPr>
              <w:t>Registration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4880" w14:textId="77777777" w:rsidR="000A67CC" w:rsidRPr="00944FE4" w:rsidRDefault="000A67CC" w:rsidP="00944FE4">
            <w:pPr>
              <w:rPr>
                <w:rFonts w:cstheme="minorHAnsi"/>
              </w:rPr>
            </w:pPr>
          </w:p>
        </w:tc>
      </w:tr>
      <w:tr w:rsidR="000A67CC" w:rsidRPr="00944FE4" w14:paraId="52B4FD9D"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E6E25FA" w14:textId="77777777" w:rsidR="000A67CC" w:rsidRPr="00944FE4" w:rsidRDefault="000A67CC" w:rsidP="00944FE4">
            <w:pPr>
              <w:rPr>
                <w:rFonts w:cstheme="minorHAnsi"/>
              </w:rPr>
            </w:pPr>
            <w:r w:rsidRPr="00944FE4">
              <w:rPr>
                <w:rFonts w:cstheme="minorHAnsi"/>
              </w:rPr>
              <w:lastRenderedPageBreak/>
              <w:t>Date of Registration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B1B3" w14:textId="77777777" w:rsidR="000A67CC" w:rsidRPr="00944FE4" w:rsidRDefault="000A67CC" w:rsidP="00944FE4">
            <w:pPr>
              <w:rPr>
                <w:rFonts w:cstheme="minorHAnsi"/>
              </w:rPr>
            </w:pPr>
          </w:p>
        </w:tc>
      </w:tr>
      <w:tr w:rsidR="000A67CC" w:rsidRPr="00944FE4" w14:paraId="55CD3713"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047244DC" w14:textId="77777777" w:rsidR="000A67CC" w:rsidRPr="00944FE4" w:rsidRDefault="000A67CC" w:rsidP="00944FE4">
            <w:pPr>
              <w:rPr>
                <w:rFonts w:cstheme="minorHAnsi"/>
              </w:rPr>
            </w:pPr>
            <w:r w:rsidRPr="00944FE4">
              <w:rPr>
                <w:rFonts w:cstheme="minorHAnsi"/>
              </w:rPr>
              <w:t>Domicile / Jurisdiction</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50B7" w14:textId="77777777" w:rsidR="000A67CC" w:rsidRPr="00944FE4" w:rsidRDefault="000A67CC" w:rsidP="00944FE4">
            <w:pPr>
              <w:rPr>
                <w:rFonts w:cstheme="minorHAnsi"/>
              </w:rPr>
            </w:pPr>
          </w:p>
        </w:tc>
      </w:tr>
      <w:tr w:rsidR="000A67CC" w:rsidRPr="00944FE4" w14:paraId="0CE756A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3CC6AF64" w14:textId="77777777" w:rsidR="000A67CC" w:rsidRPr="00944FE4" w:rsidRDefault="000A67CC" w:rsidP="00944FE4">
            <w:pPr>
              <w:rPr>
                <w:rFonts w:cstheme="minorHAnsi"/>
              </w:rPr>
            </w:pPr>
            <w:r w:rsidRPr="00944FE4">
              <w:rPr>
                <w:rFonts w:cstheme="minorHAnsi"/>
              </w:rPr>
              <w:t>Postal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60DA" w14:textId="77777777" w:rsidR="000A67CC" w:rsidRPr="00944FE4" w:rsidRDefault="000A67CC" w:rsidP="00944FE4">
            <w:pPr>
              <w:rPr>
                <w:rFonts w:cstheme="minorHAnsi"/>
              </w:rPr>
            </w:pPr>
          </w:p>
        </w:tc>
      </w:tr>
      <w:tr w:rsidR="000A67CC" w:rsidRPr="00944FE4" w14:paraId="16D015D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21F3F4C6" w14:textId="77777777" w:rsidR="000A67CC" w:rsidRPr="00944FE4" w:rsidRDefault="000A67CC" w:rsidP="00944FE4">
            <w:pPr>
              <w:rPr>
                <w:rFonts w:cstheme="minorHAnsi"/>
              </w:rPr>
            </w:pPr>
            <w:r w:rsidRPr="00944FE4">
              <w:rPr>
                <w:rFonts w:cstheme="minorHAnsi"/>
              </w:rPr>
              <w:t>Registration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1AEF" w14:textId="77777777" w:rsidR="000A67CC" w:rsidRPr="00944FE4" w:rsidRDefault="000A67CC" w:rsidP="00944FE4">
            <w:pPr>
              <w:rPr>
                <w:rFonts w:cstheme="minorHAnsi"/>
              </w:rPr>
            </w:pPr>
          </w:p>
        </w:tc>
      </w:tr>
      <w:tr w:rsidR="000A67CC" w:rsidRPr="00944FE4" w14:paraId="4AA01878" w14:textId="77777777" w:rsidTr="00DF063C">
        <w:tblPrEx>
          <w:tblCellMar>
            <w:top w:w="0" w:type="dxa"/>
            <w:left w:w="108" w:type="dxa"/>
            <w:bottom w:w="0" w:type="dxa"/>
            <w:right w:w="108" w:type="dxa"/>
          </w:tblCellMar>
        </w:tblPrEx>
        <w:trPr>
          <w:cantSplit/>
          <w:trHeight w:val="405"/>
        </w:trPr>
        <w:tc>
          <w:tcPr>
            <w:tcW w:w="4375" w:type="dxa"/>
            <w:tcBorders>
              <w:top w:val="single" w:sz="4" w:space="0" w:color="000000"/>
              <w:left w:val="single" w:sz="4" w:space="0" w:color="000000"/>
              <w:bottom w:val="single" w:sz="4" w:space="0" w:color="000000"/>
            </w:tcBorders>
            <w:shd w:val="clear" w:color="auto" w:fill="auto"/>
            <w:vAlign w:val="center"/>
          </w:tcPr>
          <w:p w14:paraId="47E2E333" w14:textId="77777777" w:rsidR="000A67CC" w:rsidRPr="00944FE4" w:rsidRDefault="000A67CC" w:rsidP="00944FE4">
            <w:pPr>
              <w:rPr>
                <w:rFonts w:cstheme="minorHAnsi"/>
              </w:rPr>
            </w:pPr>
            <w:r w:rsidRPr="00944FE4">
              <w:rPr>
                <w:rFonts w:cstheme="minorHAnsi"/>
              </w:rPr>
              <w:t>Physical Address (if different from Registration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EC4C" w14:textId="77777777" w:rsidR="000A67CC" w:rsidRPr="00944FE4" w:rsidRDefault="000A67CC" w:rsidP="00944FE4">
            <w:pPr>
              <w:rPr>
                <w:rFonts w:cstheme="minorHAnsi"/>
              </w:rPr>
            </w:pPr>
          </w:p>
        </w:tc>
      </w:tr>
      <w:tr w:rsidR="000A67CC" w:rsidRPr="00944FE4" w14:paraId="1961A6DE"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7AD78CE8" w14:textId="77777777" w:rsidR="000A67CC" w:rsidRPr="00944FE4" w:rsidRDefault="000A67CC" w:rsidP="00944FE4">
            <w:pPr>
              <w:rPr>
                <w:rFonts w:cstheme="minorHAnsi"/>
              </w:rPr>
            </w:pPr>
            <w:r w:rsidRPr="00944FE4">
              <w:rPr>
                <w:rFonts w:cstheme="minorHAnsi"/>
              </w:rPr>
              <w:t>Business Telephone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8DE7" w14:textId="77777777" w:rsidR="000A67CC" w:rsidRPr="00944FE4" w:rsidRDefault="000A67CC" w:rsidP="00944FE4">
            <w:pPr>
              <w:rPr>
                <w:rFonts w:cstheme="minorHAnsi"/>
              </w:rPr>
            </w:pPr>
          </w:p>
        </w:tc>
      </w:tr>
      <w:tr w:rsidR="000A67CC" w:rsidRPr="00944FE4" w14:paraId="3BB9E4A0"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524B6538" w14:textId="77777777" w:rsidR="000A67CC" w:rsidRPr="00944FE4" w:rsidRDefault="000A67CC" w:rsidP="00944FE4">
            <w:pPr>
              <w:rPr>
                <w:rFonts w:cstheme="minorHAnsi"/>
              </w:rPr>
            </w:pPr>
            <w:r w:rsidRPr="00944FE4">
              <w:rPr>
                <w:rFonts w:cstheme="minorHAnsi"/>
              </w:rPr>
              <w:t>Business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F5A1" w14:textId="77777777" w:rsidR="000A67CC" w:rsidRPr="00944FE4" w:rsidRDefault="000A67CC" w:rsidP="00944FE4">
            <w:pPr>
              <w:rPr>
                <w:rFonts w:cstheme="minorHAnsi"/>
              </w:rPr>
            </w:pPr>
          </w:p>
        </w:tc>
      </w:tr>
      <w:tr w:rsidR="000A67CC" w:rsidRPr="00944FE4" w14:paraId="7C11D6CD"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65849E5F" w14:textId="77777777" w:rsidR="000A67CC" w:rsidRPr="00944FE4" w:rsidRDefault="000A67CC" w:rsidP="00944FE4">
            <w:pPr>
              <w:rPr>
                <w:rFonts w:cstheme="minorHAnsi"/>
              </w:rPr>
            </w:pPr>
            <w:r w:rsidRPr="00944FE4">
              <w:rPr>
                <w:rFonts w:cstheme="minorHAnsi"/>
              </w:rPr>
              <w:t>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90F5" w14:textId="77777777" w:rsidR="000A67CC" w:rsidRPr="00944FE4" w:rsidRDefault="000A67CC" w:rsidP="00944FE4">
            <w:pPr>
              <w:rPr>
                <w:rFonts w:cstheme="minorHAnsi"/>
              </w:rPr>
            </w:pPr>
          </w:p>
        </w:tc>
      </w:tr>
      <w:tr w:rsidR="000A67CC" w:rsidRPr="00944FE4" w14:paraId="724564A5"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536A6178" w14:textId="77777777" w:rsidR="000A67CC" w:rsidRPr="00944FE4" w:rsidRDefault="000A67CC" w:rsidP="00944FE4">
            <w:pPr>
              <w:rPr>
                <w:rFonts w:cstheme="minorHAnsi"/>
              </w:rPr>
            </w:pPr>
            <w:r w:rsidRPr="00944FE4">
              <w:rPr>
                <w:rFonts w:cstheme="minorHAnsi"/>
              </w:rPr>
              <w:t>Website</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211F" w14:textId="77777777" w:rsidR="000A67CC" w:rsidRPr="00944FE4" w:rsidRDefault="000A67CC" w:rsidP="00944FE4">
            <w:pPr>
              <w:rPr>
                <w:rFonts w:cstheme="minorHAnsi"/>
              </w:rPr>
            </w:pPr>
          </w:p>
        </w:tc>
      </w:tr>
      <w:tr w:rsidR="000A67CC" w:rsidRPr="00944FE4" w14:paraId="539FC89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6B330B98" w14:textId="77777777" w:rsidR="000A67CC" w:rsidRPr="00944FE4" w:rsidRDefault="000A67CC" w:rsidP="00944FE4">
            <w:pPr>
              <w:rPr>
                <w:rFonts w:cstheme="minorHAnsi"/>
              </w:rPr>
            </w:pPr>
            <w:r w:rsidRPr="00944FE4">
              <w:rPr>
                <w:rFonts w:cstheme="minorHAnsi"/>
              </w:rPr>
              <w:t>Corporate Officers and Titles</w:t>
            </w:r>
          </w:p>
        </w:tc>
        <w:tc>
          <w:tcPr>
            <w:tcW w:w="5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B796" w14:textId="77777777" w:rsidR="000A67CC" w:rsidRPr="00944FE4" w:rsidRDefault="000A67CC" w:rsidP="00944FE4">
            <w:pPr>
              <w:rPr>
                <w:rFonts w:cstheme="minorHAnsi"/>
              </w:rPr>
            </w:pPr>
          </w:p>
        </w:tc>
      </w:tr>
      <w:tr w:rsidR="000A67CC" w:rsidRPr="00944FE4" w14:paraId="0F09DD75" w14:textId="77777777" w:rsidTr="00DF063C">
        <w:trPr>
          <w:cantSplit/>
          <w:trHeight w:val="272"/>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3DF0D31" w14:textId="77777777" w:rsidR="000A67CC" w:rsidRPr="00944FE4" w:rsidRDefault="000A67CC" w:rsidP="00944FE4">
            <w:pPr>
              <w:rPr>
                <w:rFonts w:cstheme="minorHAnsi"/>
                <w:color w:val="0000FF"/>
              </w:rPr>
            </w:pPr>
            <w:r w:rsidRPr="00944FE4">
              <w:rPr>
                <w:rFonts w:cstheme="minorHAnsi"/>
                <w:color w:val="0000FF"/>
              </w:rPr>
              <w:t xml:space="preserve">Details of Authorized Signatory to Contract – if the Applicant is a </w:t>
            </w:r>
            <w:proofErr w:type="gramStart"/>
            <w:r w:rsidRPr="00944FE4">
              <w:rPr>
                <w:rFonts w:cstheme="minorHAnsi"/>
                <w:color w:val="0000FF"/>
              </w:rPr>
              <w:t>Corporation</w:t>
            </w:r>
            <w:proofErr w:type="gramEnd"/>
          </w:p>
        </w:tc>
      </w:tr>
      <w:tr w:rsidR="000A67CC" w:rsidRPr="00944FE4" w14:paraId="3163CD1E"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8817E04" w14:textId="77777777" w:rsidR="000A67CC" w:rsidRPr="00944FE4" w:rsidRDefault="000A67CC" w:rsidP="00944FE4">
            <w:pPr>
              <w:rPr>
                <w:rFonts w:cstheme="minorHAnsi"/>
              </w:rPr>
            </w:pPr>
            <w:r w:rsidRPr="00944FE4">
              <w:rPr>
                <w:rFonts w:cstheme="minorHAnsi"/>
              </w:rPr>
              <w:t>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ACC0EE1" w14:textId="77777777" w:rsidR="000A67CC" w:rsidRPr="00944FE4" w:rsidRDefault="000A67CC" w:rsidP="00944FE4">
            <w:pPr>
              <w:rPr>
                <w:rFonts w:cstheme="minorHAnsi"/>
              </w:rPr>
            </w:pPr>
          </w:p>
        </w:tc>
      </w:tr>
      <w:tr w:rsidR="000A67CC" w:rsidRPr="00944FE4" w14:paraId="2B601714"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5CC0C9A5" w14:textId="77777777" w:rsidR="000A67CC" w:rsidRPr="00944FE4" w:rsidRDefault="000A67CC" w:rsidP="00944FE4">
            <w:pPr>
              <w:rPr>
                <w:rFonts w:cstheme="minorHAnsi"/>
              </w:rPr>
            </w:pPr>
            <w:r w:rsidRPr="00944FE4">
              <w:rPr>
                <w:rFonts w:cstheme="minorHAnsi"/>
              </w:rPr>
              <w:t>Date and Place of Birth</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B049F4C" w14:textId="77777777" w:rsidR="000A67CC" w:rsidRPr="00944FE4" w:rsidRDefault="000A67CC" w:rsidP="00944FE4">
            <w:pPr>
              <w:rPr>
                <w:rFonts w:cstheme="minorHAnsi"/>
              </w:rPr>
            </w:pPr>
          </w:p>
        </w:tc>
      </w:tr>
      <w:tr w:rsidR="000A67CC" w:rsidRPr="00944FE4" w14:paraId="447D1CF9"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20622678" w14:textId="77777777" w:rsidR="000A67CC" w:rsidRPr="00944FE4" w:rsidRDefault="000A67CC" w:rsidP="00944FE4">
            <w:pPr>
              <w:rPr>
                <w:rFonts w:cstheme="minorHAnsi"/>
              </w:rPr>
            </w:pPr>
            <w:r w:rsidRPr="00944FE4">
              <w:rPr>
                <w:rFonts w:cstheme="minorHAnsi"/>
              </w:rPr>
              <w:t>Passport Number and Country of Issue: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06A9904" w14:textId="77777777" w:rsidR="000A67CC" w:rsidRPr="00944FE4" w:rsidRDefault="000A67CC" w:rsidP="00944FE4">
            <w:pPr>
              <w:rPr>
                <w:rFonts w:cstheme="minorHAnsi"/>
              </w:rPr>
            </w:pPr>
          </w:p>
        </w:tc>
      </w:tr>
      <w:tr w:rsidR="000A67CC" w:rsidRPr="00944FE4" w14:paraId="3176DEEC"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ECD534D" w14:textId="77777777" w:rsidR="000A67CC" w:rsidRPr="00944FE4" w:rsidRDefault="000A67CC" w:rsidP="00944FE4">
            <w:pPr>
              <w:rPr>
                <w:rFonts w:cstheme="minorHAnsi"/>
              </w:rPr>
            </w:pPr>
            <w:r w:rsidRPr="00944FE4">
              <w:rPr>
                <w:rFonts w:cstheme="minorHAnsi"/>
              </w:rPr>
              <w:t>Date of Issue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6017874" w14:textId="77777777" w:rsidR="000A67CC" w:rsidRPr="00944FE4" w:rsidRDefault="000A67CC" w:rsidP="00944FE4">
            <w:pPr>
              <w:rPr>
                <w:rFonts w:cstheme="minorHAnsi"/>
              </w:rPr>
            </w:pPr>
          </w:p>
        </w:tc>
      </w:tr>
      <w:tr w:rsidR="000A67CC" w:rsidRPr="00944FE4" w14:paraId="6EC89EFF"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3852C30D" w14:textId="77777777" w:rsidR="000A67CC" w:rsidRPr="00944FE4" w:rsidRDefault="000A67CC" w:rsidP="00944FE4">
            <w:pPr>
              <w:rPr>
                <w:rFonts w:cstheme="minorHAnsi"/>
              </w:rPr>
            </w:pPr>
            <w:r w:rsidRPr="00944FE4">
              <w:rPr>
                <w:rFonts w:cstheme="minorHAnsi"/>
              </w:rPr>
              <w:t>Expiry Date of the Passport</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5A118FDB" w14:textId="77777777" w:rsidR="000A67CC" w:rsidRPr="00944FE4" w:rsidRDefault="000A67CC" w:rsidP="00944FE4">
            <w:pPr>
              <w:rPr>
                <w:rFonts w:cstheme="minorHAnsi"/>
              </w:rPr>
            </w:pPr>
          </w:p>
        </w:tc>
      </w:tr>
      <w:tr w:rsidR="000A67CC" w:rsidRPr="00944FE4" w14:paraId="2C5244F5" w14:textId="77777777" w:rsidTr="00DF063C">
        <w:tblPrEx>
          <w:tblCellMar>
            <w:top w:w="0" w:type="dxa"/>
            <w:left w:w="108" w:type="dxa"/>
            <w:bottom w:w="0" w:type="dxa"/>
            <w:right w:w="108" w:type="dxa"/>
          </w:tblCellMar>
        </w:tblPrEx>
        <w:trPr>
          <w:cantSplit/>
          <w:trHeight w:val="245"/>
        </w:trPr>
        <w:tc>
          <w:tcPr>
            <w:tcW w:w="4375" w:type="dxa"/>
            <w:tcBorders>
              <w:top w:val="single" w:sz="4" w:space="0" w:color="000000"/>
              <w:left w:val="single" w:sz="4" w:space="0" w:color="000000"/>
              <w:bottom w:val="single" w:sz="4" w:space="0" w:color="000000"/>
            </w:tcBorders>
            <w:shd w:val="clear" w:color="auto" w:fill="auto"/>
            <w:vAlign w:val="center"/>
          </w:tcPr>
          <w:p w14:paraId="21887FB2" w14:textId="77777777" w:rsidR="000A67CC" w:rsidRPr="00944FE4" w:rsidRDefault="000A67CC" w:rsidP="00944FE4">
            <w:pPr>
              <w:rPr>
                <w:rFonts w:cstheme="minorHAnsi"/>
              </w:rPr>
            </w:pPr>
            <w:r w:rsidRPr="00944FE4">
              <w:rPr>
                <w:rFonts w:cstheme="minorHAnsi"/>
              </w:rPr>
              <w:t>Title Within the Corporation/Company</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C97883D" w14:textId="77777777" w:rsidR="000A67CC" w:rsidRPr="00944FE4" w:rsidRDefault="000A67CC" w:rsidP="00944FE4">
            <w:pPr>
              <w:rPr>
                <w:rFonts w:cstheme="minorHAnsi"/>
              </w:rPr>
            </w:pPr>
          </w:p>
        </w:tc>
      </w:tr>
      <w:tr w:rsidR="000A67CC" w:rsidRPr="00944FE4" w14:paraId="4B9092F8" w14:textId="77777777" w:rsidTr="00DF063C">
        <w:tblPrEx>
          <w:tblCellMar>
            <w:top w:w="0" w:type="dxa"/>
            <w:left w:w="108" w:type="dxa"/>
            <w:bottom w:w="0" w:type="dxa"/>
            <w:right w:w="108" w:type="dxa"/>
          </w:tblCellMar>
        </w:tblPrEx>
        <w:trPr>
          <w:cantSplit/>
          <w:trHeight w:val="443"/>
        </w:trPr>
        <w:tc>
          <w:tcPr>
            <w:tcW w:w="4375" w:type="dxa"/>
            <w:tcBorders>
              <w:top w:val="single" w:sz="4" w:space="0" w:color="000000"/>
              <w:left w:val="single" w:sz="4" w:space="0" w:color="000000"/>
              <w:bottom w:val="single" w:sz="4" w:space="0" w:color="000000"/>
            </w:tcBorders>
            <w:shd w:val="clear" w:color="auto" w:fill="auto"/>
            <w:vAlign w:val="center"/>
          </w:tcPr>
          <w:p w14:paraId="6B2C38B4" w14:textId="77777777" w:rsidR="000A67CC" w:rsidRPr="00944FE4" w:rsidRDefault="000A67CC" w:rsidP="00944FE4">
            <w:pPr>
              <w:rPr>
                <w:rFonts w:cstheme="minorHAnsi"/>
              </w:rPr>
            </w:pPr>
            <w:r w:rsidRPr="00944FE4">
              <w:rPr>
                <w:rFonts w:cstheme="minorHAnsi"/>
              </w:rPr>
              <w:t>Office Phone Number</w:t>
            </w:r>
          </w:p>
          <w:p w14:paraId="1A883918" w14:textId="77777777" w:rsidR="000A67CC" w:rsidRPr="00944FE4" w:rsidRDefault="000A67CC" w:rsidP="00944FE4">
            <w:pPr>
              <w:rPr>
                <w:rFonts w:cstheme="minorHAnsi"/>
              </w:rPr>
            </w:pPr>
            <w:r w:rsidRPr="00944FE4">
              <w:rPr>
                <w:rFonts w:cstheme="minorHAnsi"/>
              </w:rPr>
              <w:t>Cell 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703102D" w14:textId="77777777" w:rsidR="000A67CC" w:rsidRPr="00944FE4" w:rsidRDefault="000A67CC" w:rsidP="00944FE4">
            <w:pPr>
              <w:rPr>
                <w:rFonts w:cstheme="minorHAnsi"/>
              </w:rPr>
            </w:pPr>
          </w:p>
        </w:tc>
      </w:tr>
      <w:tr w:rsidR="000A67CC" w:rsidRPr="00944FE4" w14:paraId="78B87C18"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vAlign w:val="center"/>
          </w:tcPr>
          <w:p w14:paraId="0463216B" w14:textId="77777777" w:rsidR="000A67CC" w:rsidRPr="00944FE4" w:rsidRDefault="000A67CC" w:rsidP="00944FE4">
            <w:pPr>
              <w:rPr>
                <w:rFonts w:cstheme="minorHAnsi"/>
              </w:rPr>
            </w:pPr>
            <w:r w:rsidRPr="00944FE4">
              <w:rPr>
                <w:rFonts w:cstheme="minorHAnsi"/>
              </w:rPr>
              <w:t>Home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A05B9DE" w14:textId="77777777" w:rsidR="000A67CC" w:rsidRPr="00944FE4" w:rsidRDefault="000A67CC" w:rsidP="00944FE4">
            <w:pPr>
              <w:rPr>
                <w:rFonts w:cstheme="minorHAnsi"/>
              </w:rPr>
            </w:pPr>
          </w:p>
        </w:tc>
      </w:tr>
      <w:tr w:rsidR="000A67CC" w:rsidRPr="00944FE4" w14:paraId="5A9952F1"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587DADFC" w14:textId="77777777" w:rsidR="000A67CC" w:rsidRPr="00944FE4" w:rsidRDefault="000A67CC" w:rsidP="00944FE4">
            <w:pPr>
              <w:rPr>
                <w:rFonts w:cstheme="minorHAnsi"/>
              </w:rPr>
            </w:pPr>
            <w:r w:rsidRPr="00944FE4">
              <w:rPr>
                <w:rFonts w:cstheme="minorHAnsi"/>
              </w:rPr>
              <w:t>Home Phone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88893C1" w14:textId="77777777" w:rsidR="000A67CC" w:rsidRPr="00944FE4" w:rsidRDefault="000A67CC" w:rsidP="00944FE4">
            <w:pPr>
              <w:rPr>
                <w:rFonts w:cstheme="minorHAnsi"/>
              </w:rPr>
            </w:pPr>
          </w:p>
        </w:tc>
      </w:tr>
      <w:tr w:rsidR="000A67CC" w:rsidRPr="00944FE4" w14:paraId="4B88932B"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470FBCBF" w14:textId="77777777" w:rsidR="000A67CC" w:rsidRPr="00944FE4" w:rsidRDefault="000A67CC" w:rsidP="00944FE4">
            <w:pPr>
              <w:rPr>
                <w:rFonts w:cstheme="minorHAnsi"/>
              </w:rPr>
            </w:pPr>
            <w:r w:rsidRPr="00944FE4">
              <w:rPr>
                <w:rFonts w:cstheme="minorHAnsi"/>
              </w:rPr>
              <w:t>Home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41C8B305" w14:textId="77777777" w:rsidR="000A67CC" w:rsidRPr="00944FE4" w:rsidRDefault="000A67CC" w:rsidP="00944FE4">
            <w:pPr>
              <w:rPr>
                <w:rFonts w:cstheme="minorHAnsi"/>
              </w:rPr>
            </w:pPr>
          </w:p>
        </w:tc>
      </w:tr>
      <w:tr w:rsidR="000A67CC" w:rsidRPr="00944FE4" w14:paraId="062B3A63"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5182B5FB" w14:textId="77777777" w:rsidR="000A67CC" w:rsidRPr="00944FE4" w:rsidRDefault="000A67CC" w:rsidP="00944FE4">
            <w:pPr>
              <w:rPr>
                <w:rFonts w:cstheme="minorHAnsi"/>
              </w:rPr>
            </w:pPr>
            <w:r w:rsidRPr="00944FE4">
              <w:rPr>
                <w:rFonts w:cstheme="minorHAnsi"/>
              </w:rPr>
              <w:t>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E8C4477" w14:textId="77777777" w:rsidR="000A67CC" w:rsidRPr="00944FE4" w:rsidRDefault="000A67CC" w:rsidP="00944FE4">
            <w:pPr>
              <w:rPr>
                <w:rFonts w:cstheme="minorHAnsi"/>
              </w:rPr>
            </w:pPr>
          </w:p>
        </w:tc>
      </w:tr>
      <w:tr w:rsidR="000A67CC" w:rsidRPr="00944FE4" w14:paraId="131D0561" w14:textId="77777777" w:rsidTr="00DF063C">
        <w:trPr>
          <w:cantSplit/>
          <w:trHeight w:val="266"/>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tcPr>
          <w:p w14:paraId="436BA16F" w14:textId="77777777" w:rsidR="000A67CC" w:rsidRPr="00944FE4" w:rsidRDefault="000A67CC" w:rsidP="00944FE4">
            <w:pPr>
              <w:rPr>
                <w:rFonts w:cstheme="minorHAnsi"/>
                <w:color w:val="0000CC"/>
              </w:rPr>
            </w:pPr>
            <w:r w:rsidRPr="00944FE4">
              <w:rPr>
                <w:rFonts w:cstheme="minorHAnsi"/>
                <w:color w:val="0000CC"/>
              </w:rPr>
              <w:t xml:space="preserve">Languages </w:t>
            </w:r>
          </w:p>
        </w:tc>
      </w:tr>
      <w:tr w:rsidR="000A67CC" w:rsidRPr="00944FE4" w14:paraId="479BFA79" w14:textId="77777777" w:rsidTr="00DF063C">
        <w:tblPrEx>
          <w:tblCellMar>
            <w:top w:w="0" w:type="dxa"/>
            <w:left w:w="108" w:type="dxa"/>
            <w:bottom w:w="0" w:type="dxa"/>
            <w:right w:w="108" w:type="dxa"/>
          </w:tblCellMar>
        </w:tblPrEx>
        <w:trPr>
          <w:cantSplit/>
          <w:trHeight w:val="223"/>
        </w:trPr>
        <w:tc>
          <w:tcPr>
            <w:tcW w:w="4375" w:type="dxa"/>
            <w:tcBorders>
              <w:top w:val="single" w:sz="4" w:space="0" w:color="000000"/>
              <w:left w:val="single" w:sz="4" w:space="0" w:color="000000"/>
              <w:bottom w:val="single" w:sz="4" w:space="0" w:color="000000"/>
            </w:tcBorders>
            <w:shd w:val="clear" w:color="auto" w:fill="auto"/>
          </w:tcPr>
          <w:p w14:paraId="5B641CD9" w14:textId="77777777" w:rsidR="000A67CC" w:rsidRPr="00944FE4" w:rsidRDefault="000A67CC" w:rsidP="00944FE4">
            <w:pPr>
              <w:rPr>
                <w:rFonts w:cstheme="minorHAnsi"/>
              </w:rPr>
            </w:pPr>
            <w:r w:rsidRPr="00944FE4">
              <w:rPr>
                <w:rFonts w:cstheme="minorHAnsi"/>
              </w:rPr>
              <w:t>Do you speak English?</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2AB39D08" w14:textId="77777777" w:rsidR="000A67CC" w:rsidRPr="00944FE4" w:rsidRDefault="000A67CC" w:rsidP="00944FE4">
            <w:pPr>
              <w:rPr>
                <w:rFonts w:cstheme="minorHAnsi"/>
              </w:rPr>
            </w:pPr>
            <w:r w:rsidRPr="00944FE4">
              <w:rPr>
                <w:rFonts w:cstheme="minorHAnsi"/>
              </w:rPr>
              <w:t>Yes         No</w:t>
            </w:r>
          </w:p>
        </w:tc>
      </w:tr>
      <w:tr w:rsidR="000A67CC" w:rsidRPr="00944FE4" w14:paraId="5D21D686"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45E4C122" w14:textId="77777777" w:rsidR="000A67CC" w:rsidRPr="00944FE4" w:rsidRDefault="000A67CC" w:rsidP="00944FE4">
            <w:pPr>
              <w:rPr>
                <w:rFonts w:cstheme="minorHAnsi"/>
              </w:rPr>
            </w:pPr>
            <w:r w:rsidRPr="00944FE4">
              <w:rPr>
                <w:rFonts w:cstheme="minorHAnsi"/>
              </w:rPr>
              <w:t>If NO, what language/s do you speak?</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3D212A2" w14:textId="77777777" w:rsidR="000A67CC" w:rsidRPr="00944FE4" w:rsidRDefault="000A67CC" w:rsidP="00944FE4">
            <w:pPr>
              <w:rPr>
                <w:rFonts w:cstheme="minorHAnsi"/>
              </w:rPr>
            </w:pPr>
          </w:p>
        </w:tc>
      </w:tr>
      <w:tr w:rsidR="000A67CC" w:rsidRPr="00944FE4" w14:paraId="7A761FD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762FAE50" w14:textId="77777777" w:rsidR="000A67CC" w:rsidRPr="00944FE4" w:rsidRDefault="000A67CC" w:rsidP="00944FE4">
            <w:pPr>
              <w:rPr>
                <w:rFonts w:cstheme="minorHAnsi"/>
              </w:rPr>
            </w:pPr>
            <w:r w:rsidRPr="00944FE4">
              <w:rPr>
                <w:rFonts w:cstheme="minorHAnsi"/>
              </w:rPr>
              <w:t>Translator’s 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E3F38E3" w14:textId="77777777" w:rsidR="000A67CC" w:rsidRPr="00944FE4" w:rsidRDefault="000A67CC" w:rsidP="00944FE4">
            <w:pPr>
              <w:rPr>
                <w:rFonts w:cstheme="minorHAnsi"/>
              </w:rPr>
            </w:pPr>
          </w:p>
        </w:tc>
      </w:tr>
      <w:tr w:rsidR="000A67CC" w:rsidRPr="00944FE4" w14:paraId="21CAFE0A"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20AFC6CF" w14:textId="77777777" w:rsidR="000A67CC" w:rsidRPr="00944FE4" w:rsidRDefault="000A67CC" w:rsidP="00944FE4">
            <w:pPr>
              <w:rPr>
                <w:rFonts w:cstheme="minorHAnsi"/>
              </w:rPr>
            </w:pPr>
            <w:r w:rsidRPr="00944FE4">
              <w:rPr>
                <w:rFonts w:cstheme="minorHAnsi"/>
              </w:rPr>
              <w:t>Translator’s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26AAF12" w14:textId="77777777" w:rsidR="000A67CC" w:rsidRPr="00944FE4" w:rsidRDefault="000A67CC" w:rsidP="00944FE4">
            <w:pPr>
              <w:rPr>
                <w:rFonts w:cstheme="minorHAnsi"/>
              </w:rPr>
            </w:pPr>
          </w:p>
        </w:tc>
      </w:tr>
      <w:tr w:rsidR="000A67CC" w:rsidRPr="00944FE4" w14:paraId="5CF43643"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3807777" w14:textId="77777777" w:rsidR="000A67CC" w:rsidRPr="00944FE4" w:rsidRDefault="000A67CC" w:rsidP="00944FE4">
            <w:pPr>
              <w:rPr>
                <w:rFonts w:cstheme="minorHAnsi"/>
              </w:rPr>
            </w:pPr>
            <w:r w:rsidRPr="00944FE4">
              <w:rPr>
                <w:rFonts w:cstheme="minorHAnsi"/>
              </w:rPr>
              <w:lastRenderedPageBreak/>
              <w:t>Translator’s Phone Number/s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273BBB0" w14:textId="77777777" w:rsidR="000A67CC" w:rsidRPr="00944FE4" w:rsidRDefault="000A67CC" w:rsidP="00944FE4">
            <w:pPr>
              <w:rPr>
                <w:rFonts w:cstheme="minorHAnsi"/>
              </w:rPr>
            </w:pPr>
          </w:p>
        </w:tc>
      </w:tr>
      <w:tr w:rsidR="000A67CC" w:rsidRPr="00944FE4" w14:paraId="16C14DE1"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1FD294C3" w14:textId="77777777" w:rsidR="000A67CC" w:rsidRPr="00944FE4" w:rsidRDefault="000A67CC" w:rsidP="00944FE4">
            <w:pPr>
              <w:rPr>
                <w:rFonts w:cstheme="minorHAnsi"/>
              </w:rPr>
            </w:pPr>
            <w:r w:rsidRPr="00944FE4">
              <w:rPr>
                <w:rFonts w:cstheme="minorHAnsi"/>
              </w:rPr>
              <w:t>Translator’s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CA1D04F" w14:textId="77777777" w:rsidR="000A67CC" w:rsidRPr="00944FE4" w:rsidRDefault="000A67CC" w:rsidP="00944FE4">
            <w:pPr>
              <w:rPr>
                <w:rFonts w:cstheme="minorHAnsi"/>
              </w:rPr>
            </w:pPr>
          </w:p>
        </w:tc>
      </w:tr>
      <w:tr w:rsidR="000A67CC" w:rsidRPr="00944FE4" w14:paraId="25737C48"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10D568DD" w14:textId="77777777" w:rsidR="000A67CC" w:rsidRPr="00944FE4" w:rsidRDefault="000A67CC" w:rsidP="00944FE4">
            <w:pPr>
              <w:rPr>
                <w:rFonts w:cstheme="minorHAnsi"/>
              </w:rPr>
            </w:pPr>
            <w:r w:rsidRPr="00944FE4">
              <w:rPr>
                <w:rFonts w:cstheme="minorHAnsi"/>
              </w:rPr>
              <w:t>Translator’s E-mail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6249BA2" w14:textId="77777777" w:rsidR="000A67CC" w:rsidRPr="00944FE4" w:rsidRDefault="000A67CC" w:rsidP="00944FE4">
            <w:pPr>
              <w:rPr>
                <w:rFonts w:cstheme="minorHAnsi"/>
              </w:rPr>
            </w:pPr>
          </w:p>
        </w:tc>
      </w:tr>
      <w:tr w:rsidR="000A67CC" w:rsidRPr="00944FE4" w14:paraId="1F31697B" w14:textId="77777777" w:rsidTr="00DF063C">
        <w:trPr>
          <w:cantSplit/>
          <w:trHeight w:val="272"/>
        </w:trPr>
        <w:tc>
          <w:tcPr>
            <w:tcW w:w="1010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5A73953F" w14:textId="77777777" w:rsidR="000A67CC" w:rsidRPr="00944FE4" w:rsidRDefault="000A67CC" w:rsidP="00944FE4">
            <w:pPr>
              <w:rPr>
                <w:rFonts w:cstheme="minorHAnsi"/>
              </w:rPr>
            </w:pPr>
            <w:r w:rsidRPr="00944FE4">
              <w:rPr>
                <w:rFonts w:cstheme="minorHAnsi"/>
                <w:color w:val="0000CC"/>
              </w:rPr>
              <w:t>Legal Advisor</w:t>
            </w:r>
          </w:p>
        </w:tc>
      </w:tr>
      <w:tr w:rsidR="000A67CC" w:rsidRPr="00944FE4" w14:paraId="2DAA402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45A8541F" w14:textId="77777777" w:rsidR="000A67CC" w:rsidRPr="00944FE4" w:rsidRDefault="000A67CC" w:rsidP="00944FE4">
            <w:pPr>
              <w:rPr>
                <w:rFonts w:cstheme="minorHAnsi"/>
              </w:rPr>
            </w:pPr>
            <w:r w:rsidRPr="00944FE4">
              <w:rPr>
                <w:rFonts w:cstheme="minorHAnsi"/>
              </w:rPr>
              <w:t>Legal Advisor Name</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5B00B31" w14:textId="77777777" w:rsidR="000A67CC" w:rsidRPr="00944FE4" w:rsidRDefault="000A67CC" w:rsidP="00944FE4">
            <w:pPr>
              <w:rPr>
                <w:rFonts w:cstheme="minorHAnsi"/>
              </w:rPr>
            </w:pPr>
          </w:p>
        </w:tc>
      </w:tr>
      <w:tr w:rsidR="000A67CC" w:rsidRPr="00944FE4" w14:paraId="226128C7"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776BDA7A" w14:textId="77777777" w:rsidR="000A67CC" w:rsidRPr="00944FE4" w:rsidRDefault="000A67CC" w:rsidP="00944FE4">
            <w:pPr>
              <w:rPr>
                <w:rFonts w:cstheme="minorHAnsi"/>
              </w:rPr>
            </w:pPr>
            <w:r w:rsidRPr="00944FE4">
              <w:rPr>
                <w:rFonts w:cstheme="minorHAnsi"/>
              </w:rPr>
              <w:t>Legal Advisor Address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7FA97101" w14:textId="77777777" w:rsidR="000A67CC" w:rsidRPr="00944FE4" w:rsidRDefault="000A67CC" w:rsidP="00944FE4">
            <w:pPr>
              <w:rPr>
                <w:rFonts w:cstheme="minorHAnsi"/>
              </w:rPr>
            </w:pPr>
          </w:p>
        </w:tc>
      </w:tr>
      <w:tr w:rsidR="000A67CC" w:rsidRPr="00944FE4" w14:paraId="5238D220"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0466260D" w14:textId="77777777" w:rsidR="000A67CC" w:rsidRPr="00944FE4" w:rsidRDefault="000A67CC" w:rsidP="00944FE4">
            <w:pPr>
              <w:rPr>
                <w:rFonts w:cstheme="minorHAnsi"/>
              </w:rPr>
            </w:pPr>
            <w:r w:rsidRPr="00944FE4">
              <w:rPr>
                <w:rFonts w:cstheme="minorHAnsi"/>
              </w:rPr>
              <w:t>Legal Advisor Phone Number/s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5DCE6656" w14:textId="77777777" w:rsidR="000A67CC" w:rsidRPr="00944FE4" w:rsidRDefault="000A67CC" w:rsidP="00944FE4">
            <w:pPr>
              <w:rPr>
                <w:rFonts w:cstheme="minorHAnsi"/>
              </w:rPr>
            </w:pPr>
          </w:p>
        </w:tc>
      </w:tr>
      <w:tr w:rsidR="000A67CC" w:rsidRPr="00944FE4" w14:paraId="64460E12" w14:textId="77777777" w:rsidTr="00DF063C">
        <w:tblPrEx>
          <w:tblCellMar>
            <w:top w:w="0" w:type="dxa"/>
            <w:left w:w="108" w:type="dxa"/>
            <w:bottom w:w="0" w:type="dxa"/>
            <w:right w:w="108" w:type="dxa"/>
          </w:tblCellMar>
        </w:tblPrEx>
        <w:trPr>
          <w:cantSplit/>
          <w:trHeight w:val="230"/>
        </w:trPr>
        <w:tc>
          <w:tcPr>
            <w:tcW w:w="4375" w:type="dxa"/>
            <w:tcBorders>
              <w:top w:val="single" w:sz="4" w:space="0" w:color="000000"/>
              <w:left w:val="single" w:sz="4" w:space="0" w:color="000000"/>
              <w:bottom w:val="single" w:sz="4" w:space="0" w:color="000000"/>
            </w:tcBorders>
            <w:shd w:val="clear" w:color="auto" w:fill="auto"/>
          </w:tcPr>
          <w:p w14:paraId="68E1EA24" w14:textId="77777777" w:rsidR="000A67CC" w:rsidRPr="00944FE4" w:rsidRDefault="000A67CC" w:rsidP="00944FE4">
            <w:pPr>
              <w:rPr>
                <w:rFonts w:cstheme="minorHAnsi"/>
              </w:rPr>
            </w:pPr>
            <w:r w:rsidRPr="00944FE4">
              <w:rPr>
                <w:rFonts w:cstheme="minorHAnsi"/>
              </w:rPr>
              <w:t>Legal Advisor Facsimile Number</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3DE06316" w14:textId="77777777" w:rsidR="000A67CC" w:rsidRPr="00944FE4" w:rsidRDefault="000A67CC" w:rsidP="00944FE4">
            <w:pPr>
              <w:rPr>
                <w:rFonts w:cstheme="minorHAnsi"/>
              </w:rPr>
            </w:pPr>
          </w:p>
        </w:tc>
      </w:tr>
    </w:tbl>
    <w:p w14:paraId="5CA3F347" w14:textId="77777777" w:rsidR="002E0537" w:rsidRPr="00944FE4" w:rsidRDefault="002E0537" w:rsidP="00944FE4">
      <w:pPr>
        <w:rPr>
          <w:rFonts w:cstheme="minorHAnsi"/>
        </w:rPr>
      </w:pPr>
    </w:p>
    <w:p w14:paraId="05C93098" w14:textId="77777777" w:rsidR="002E0537" w:rsidRPr="00944FE4" w:rsidRDefault="002E0537" w:rsidP="00944FE4">
      <w:pPr>
        <w:rPr>
          <w:rFonts w:cstheme="minorHAnsi"/>
        </w:rPr>
      </w:pPr>
    </w:p>
    <w:p w14:paraId="45CB5EAC" w14:textId="77777777" w:rsidR="00851041" w:rsidRDefault="00851041">
      <w:pPr>
        <w:spacing w:line="259" w:lineRule="auto"/>
        <w:rPr>
          <w:rFonts w:cstheme="minorHAnsi"/>
        </w:rPr>
      </w:pPr>
      <w:r>
        <w:rPr>
          <w:rFonts w:cstheme="minorHAnsi"/>
        </w:rPr>
        <w:br w:type="page"/>
      </w:r>
    </w:p>
    <w:p w14:paraId="1109E674" w14:textId="0B2ECB36" w:rsidR="001D2428" w:rsidRPr="00944FE4" w:rsidRDefault="00851041" w:rsidP="00851041">
      <w:pPr>
        <w:pStyle w:val="Heading1"/>
      </w:pPr>
      <w:r w:rsidRPr="00944FE4">
        <w:lastRenderedPageBreak/>
        <w:t>ATTACHMENT 2</w:t>
      </w:r>
      <w:r>
        <w:t xml:space="preserve"> - </w:t>
      </w:r>
      <w:r w:rsidRPr="00944FE4">
        <w:t>PROVENANCE.</w:t>
      </w:r>
    </w:p>
    <w:p w14:paraId="557B2FF8" w14:textId="189F3926" w:rsidR="009E7C26" w:rsidRPr="00944FE4" w:rsidRDefault="009E7C26" w:rsidP="00944FE4">
      <w:pPr>
        <w:rPr>
          <w:rFonts w:cstheme="minorHAnsi"/>
        </w:rPr>
      </w:pPr>
    </w:p>
    <w:p w14:paraId="1E3F9959" w14:textId="39F814B7" w:rsidR="009E7C26" w:rsidRPr="00944FE4" w:rsidRDefault="009E7C26" w:rsidP="00944FE4">
      <w:pPr>
        <w:rPr>
          <w:rFonts w:cstheme="minorHAnsi"/>
        </w:rPr>
      </w:pPr>
      <w:r w:rsidRPr="00944FE4">
        <w:rPr>
          <w:rFonts w:cstheme="minorHAnsi"/>
        </w:rPr>
        <w:t>DECLARATION OF DEPOSIT HOLDER</w:t>
      </w:r>
    </w:p>
    <w:p w14:paraId="08EAB78A" w14:textId="531CCCB4" w:rsidR="009E7C26" w:rsidRPr="00944FE4" w:rsidRDefault="009E7C26" w:rsidP="00944FE4">
      <w:pPr>
        <w:rPr>
          <w:rFonts w:cstheme="minorHAnsi"/>
        </w:rPr>
      </w:pPr>
      <w:r w:rsidRPr="00944FE4">
        <w:rPr>
          <w:rFonts w:cstheme="minorHAnsi"/>
        </w:rPr>
        <w:t>I, the undersigned ………………………</w:t>
      </w:r>
      <w:proofErr w:type="gramStart"/>
      <w:r w:rsidRPr="00944FE4">
        <w:rPr>
          <w:rFonts w:cstheme="minorHAnsi"/>
        </w:rPr>
        <w:t>…..</w:t>
      </w:r>
      <w:proofErr w:type="gramEnd"/>
      <w:r w:rsidRPr="00944FE4">
        <w:rPr>
          <w:rFonts w:cstheme="minorHAnsi"/>
        </w:rPr>
        <w:t xml:space="preserve"> bearing Passport Number …………………… Issued by …………………………… submit my application to the Office of International Treasury Control to Redeem the value of the herein </w:t>
      </w:r>
      <w:r w:rsidR="00E448FB" w:rsidRPr="00944FE4">
        <w:rPr>
          <w:rFonts w:cstheme="minorHAnsi"/>
        </w:rPr>
        <w:t>Assets</w:t>
      </w:r>
      <w:r w:rsidRPr="00944FE4">
        <w:rPr>
          <w:rFonts w:cstheme="minorHAnsi"/>
        </w:rPr>
        <w:t xml:space="preserve"> assigned to my care by the Late President of the Philippines, President Ferdinand Emmanuel Edralin Marcos</w:t>
      </w:r>
      <w:r w:rsidR="00C65EE2" w:rsidRPr="00944FE4">
        <w:rPr>
          <w:rFonts w:cstheme="minorHAnsi"/>
        </w:rPr>
        <w:t>,</w:t>
      </w:r>
      <w:r w:rsidRPr="00944FE4">
        <w:rPr>
          <w:rFonts w:cstheme="minorHAnsi"/>
        </w:rPr>
        <w:t xml:space="preserve"> and </w:t>
      </w:r>
      <w:r w:rsidR="00C65EE2" w:rsidRPr="00944FE4">
        <w:rPr>
          <w:rFonts w:cstheme="minorHAnsi"/>
        </w:rPr>
        <w:t>or,</w:t>
      </w:r>
      <w:r w:rsidRPr="00944FE4">
        <w:rPr>
          <w:rFonts w:cstheme="minorHAnsi"/>
        </w:rPr>
        <w:t xml:space="preserve"> his Holding Trustees on the same terms as he expressed</w:t>
      </w:r>
      <w:r w:rsidR="00C65EE2" w:rsidRPr="00944FE4">
        <w:rPr>
          <w:rFonts w:cstheme="minorHAnsi"/>
        </w:rPr>
        <w:t>, which I understand have been set forth in Law.</w:t>
      </w:r>
      <w:r w:rsidR="00E448FB" w:rsidRPr="00944FE4">
        <w:rPr>
          <w:rFonts w:cstheme="minorHAnsi"/>
        </w:rPr>
        <w:t xml:space="preserve"> As hereinbefore stated in the Forward Declarations</w:t>
      </w:r>
      <w:r w:rsidR="00DC1D41" w:rsidRPr="00944FE4">
        <w:rPr>
          <w:rFonts w:cstheme="minorHAnsi"/>
        </w:rPr>
        <w:t xml:space="preserve"> </w:t>
      </w:r>
      <w:proofErr w:type="gramStart"/>
      <w:r w:rsidR="00DC1D41" w:rsidRPr="00944FE4">
        <w:rPr>
          <w:rFonts w:cstheme="minorHAnsi"/>
        </w:rPr>
        <w:t>O</w:t>
      </w:r>
      <w:r w:rsidR="00851041">
        <w:rPr>
          <w:rFonts w:cstheme="minorHAnsi"/>
        </w:rPr>
        <w:t>f</w:t>
      </w:r>
      <w:proofErr w:type="gramEnd"/>
      <w:r w:rsidR="00DC1D41" w:rsidRPr="00944FE4">
        <w:rPr>
          <w:rFonts w:cstheme="minorHAnsi"/>
        </w:rPr>
        <w:t xml:space="preserve"> Facts</w:t>
      </w:r>
      <w:r w:rsidR="00E448FB" w:rsidRPr="00944FE4">
        <w:rPr>
          <w:rFonts w:cstheme="minorHAnsi"/>
        </w:rPr>
        <w:t>.</w:t>
      </w:r>
    </w:p>
    <w:p w14:paraId="2F8FD232" w14:textId="77777777" w:rsidR="009E7C26" w:rsidRPr="00944FE4" w:rsidRDefault="009E7C26" w:rsidP="00944FE4">
      <w:pPr>
        <w:rPr>
          <w:rFonts w:cstheme="minorHAnsi"/>
        </w:rPr>
      </w:pPr>
    </w:p>
    <w:p w14:paraId="3B7F9052" w14:textId="435CC804" w:rsidR="009E7C26" w:rsidRPr="00944FE4" w:rsidRDefault="009E7C26" w:rsidP="00944FE4">
      <w:pPr>
        <w:rPr>
          <w:rFonts w:cstheme="minorHAnsi"/>
        </w:rPr>
      </w:pPr>
      <w:r w:rsidRPr="00944FE4">
        <w:rPr>
          <w:rFonts w:cstheme="minorHAnsi"/>
        </w:rPr>
        <w:t>15% payable to me including 5% for FMCA for the benefit of our projects in the Philippines</w:t>
      </w:r>
      <w:r w:rsidR="00DC1D41" w:rsidRPr="00944FE4">
        <w:rPr>
          <w:rFonts w:cstheme="minorHAnsi"/>
        </w:rPr>
        <w:t>.</w:t>
      </w:r>
    </w:p>
    <w:p w14:paraId="027ADE77" w14:textId="161A0188" w:rsidR="009E7C26" w:rsidRPr="00944FE4" w:rsidRDefault="009E7C26" w:rsidP="00944FE4">
      <w:pPr>
        <w:rPr>
          <w:rFonts w:cstheme="minorHAnsi"/>
        </w:rPr>
      </w:pPr>
      <w:r w:rsidRPr="00944FE4">
        <w:rPr>
          <w:rFonts w:cstheme="minorHAnsi"/>
        </w:rPr>
        <w:t>15% payable to the Redeemer, with 2% of that to be paid as commissions 1% to the Holder side, and 1% to the Redeemer Side.</w:t>
      </w:r>
    </w:p>
    <w:p w14:paraId="4CE61503" w14:textId="782F6F86" w:rsidR="009E7C26" w:rsidRPr="00944FE4" w:rsidRDefault="009E7C26" w:rsidP="00944FE4">
      <w:pPr>
        <w:rPr>
          <w:rFonts w:cstheme="minorHAnsi"/>
        </w:rPr>
      </w:pPr>
      <w:r w:rsidRPr="00944FE4">
        <w:rPr>
          <w:rFonts w:cstheme="minorHAnsi"/>
        </w:rPr>
        <w:t xml:space="preserve">The balance of 70% disbursement for Global Economic Development Trust that is today owned, managed, and controlled by OITC as the Heirs and Successors of the Federal </w:t>
      </w:r>
      <w:r w:rsidR="00C65EE2" w:rsidRPr="00944FE4">
        <w:rPr>
          <w:rFonts w:cstheme="minorHAnsi"/>
        </w:rPr>
        <w:t xml:space="preserve">System </w:t>
      </w:r>
      <w:r w:rsidRPr="00944FE4">
        <w:rPr>
          <w:rFonts w:cstheme="minorHAnsi"/>
        </w:rPr>
        <w:t xml:space="preserve">Accounts </w:t>
      </w:r>
      <w:r w:rsidR="00C65EE2" w:rsidRPr="00944FE4">
        <w:rPr>
          <w:rFonts w:cstheme="minorHAnsi"/>
        </w:rPr>
        <w:t xml:space="preserve">that were </w:t>
      </w:r>
      <w:r w:rsidRPr="00944FE4">
        <w:rPr>
          <w:rFonts w:cstheme="minorHAnsi"/>
        </w:rPr>
        <w:t>held by the late Ferdinand Edralin Marcos and according to his instructions</w:t>
      </w:r>
      <w:r w:rsidR="00C65EE2" w:rsidRPr="00944FE4">
        <w:rPr>
          <w:rFonts w:cstheme="minorHAnsi"/>
        </w:rPr>
        <w:t>.</w:t>
      </w:r>
      <w:r w:rsidR="00DC1D41" w:rsidRPr="00944FE4">
        <w:rPr>
          <w:rFonts w:cstheme="minorHAnsi"/>
        </w:rPr>
        <w:t xml:space="preserve"> (Priority on Philippine Projects)</w:t>
      </w:r>
    </w:p>
    <w:p w14:paraId="13B8B0DA" w14:textId="2A674814" w:rsidR="00C65EE2" w:rsidRPr="00944FE4" w:rsidRDefault="00C65EE2" w:rsidP="00944FE4">
      <w:pPr>
        <w:rPr>
          <w:rFonts w:cstheme="minorHAnsi"/>
        </w:rPr>
      </w:pPr>
      <w:r w:rsidRPr="00944FE4">
        <w:rPr>
          <w:rFonts w:cstheme="minorHAnsi"/>
        </w:rPr>
        <w:t>I acknowledge that any settlement that involves the Maharlika Kingdom and or AK13579 shall be at the determination of OITC, who have the legal obligation to settle</w:t>
      </w:r>
      <w:r w:rsidR="00E448FB" w:rsidRPr="00944FE4">
        <w:rPr>
          <w:rFonts w:cstheme="minorHAnsi"/>
        </w:rPr>
        <w:t xml:space="preserve"> from the 70%</w:t>
      </w:r>
    </w:p>
    <w:p w14:paraId="31C0FE31" w14:textId="77777777" w:rsidR="009E7C26" w:rsidRPr="00944FE4" w:rsidRDefault="009E7C26" w:rsidP="00944FE4">
      <w:pPr>
        <w:rPr>
          <w:rFonts w:cstheme="minorHAnsi"/>
        </w:rPr>
      </w:pPr>
    </w:p>
    <w:p w14:paraId="53E45911" w14:textId="77777777" w:rsidR="009E7C26" w:rsidRPr="00944FE4" w:rsidRDefault="009E7C26" w:rsidP="00944FE4">
      <w:pPr>
        <w:rPr>
          <w:rFonts w:cstheme="minorHAnsi"/>
        </w:rPr>
      </w:pPr>
    </w:p>
    <w:p w14:paraId="7A39D503" w14:textId="77777777" w:rsidR="009E7C26" w:rsidRPr="00944FE4" w:rsidRDefault="009E7C26" w:rsidP="00944FE4">
      <w:pPr>
        <w:rPr>
          <w:rFonts w:cstheme="minorHAnsi"/>
        </w:rPr>
      </w:pPr>
      <w:r w:rsidRPr="00944FE4">
        <w:rPr>
          <w:rFonts w:cstheme="minorHAnsi"/>
        </w:rPr>
        <w:t>Signed ……………………………                                      Date:</w:t>
      </w:r>
    </w:p>
    <w:p w14:paraId="17ADCD40" w14:textId="77777777" w:rsidR="009E7C26" w:rsidRPr="00944FE4" w:rsidRDefault="009E7C26" w:rsidP="00944FE4">
      <w:pPr>
        <w:rPr>
          <w:rFonts w:cstheme="minorHAnsi"/>
        </w:rPr>
      </w:pPr>
      <w:r w:rsidRPr="00944FE4">
        <w:rPr>
          <w:rFonts w:cstheme="minorHAnsi"/>
        </w:rPr>
        <w:t>Name:</w:t>
      </w:r>
    </w:p>
    <w:p w14:paraId="01A7DF27" w14:textId="77777777" w:rsidR="009E7C26" w:rsidRPr="00944FE4" w:rsidRDefault="009E7C26" w:rsidP="00944FE4">
      <w:pPr>
        <w:rPr>
          <w:rFonts w:cstheme="minorHAnsi"/>
        </w:rPr>
      </w:pPr>
    </w:p>
    <w:p w14:paraId="202898E9" w14:textId="77777777" w:rsidR="009E7C26" w:rsidRPr="00944FE4" w:rsidRDefault="009E7C26" w:rsidP="00944FE4">
      <w:pPr>
        <w:rPr>
          <w:rFonts w:cstheme="minorHAnsi"/>
        </w:rPr>
      </w:pPr>
      <w:r w:rsidRPr="00944FE4">
        <w:rPr>
          <w:rFonts w:cstheme="minorHAnsi"/>
        </w:rPr>
        <w:t xml:space="preserve"> </w:t>
      </w:r>
    </w:p>
    <w:p w14:paraId="2B8F1342" w14:textId="77777777" w:rsidR="009E7C26" w:rsidRPr="00944FE4" w:rsidRDefault="009E7C26" w:rsidP="00944FE4">
      <w:pPr>
        <w:rPr>
          <w:rFonts w:cstheme="minorHAnsi"/>
        </w:rPr>
      </w:pPr>
    </w:p>
    <w:p w14:paraId="0B5F9078" w14:textId="77777777" w:rsidR="00E448FB" w:rsidRPr="00944FE4" w:rsidRDefault="00E448FB" w:rsidP="00944FE4">
      <w:pPr>
        <w:rPr>
          <w:rFonts w:cstheme="minorHAnsi"/>
        </w:rPr>
      </w:pPr>
    </w:p>
    <w:p w14:paraId="6FF716A8" w14:textId="77777777" w:rsidR="00E448FB" w:rsidRPr="00944FE4" w:rsidRDefault="00E448FB" w:rsidP="00944FE4">
      <w:pPr>
        <w:rPr>
          <w:rFonts w:cstheme="minorHAnsi"/>
        </w:rPr>
      </w:pPr>
    </w:p>
    <w:p w14:paraId="5C8520B8" w14:textId="77777777" w:rsidR="00E448FB" w:rsidRPr="00944FE4" w:rsidRDefault="00E448FB" w:rsidP="00944FE4">
      <w:pPr>
        <w:rPr>
          <w:rFonts w:cstheme="minorHAnsi"/>
        </w:rPr>
      </w:pPr>
    </w:p>
    <w:p w14:paraId="4AE9AEDC" w14:textId="77777777" w:rsidR="00E448FB" w:rsidRPr="00944FE4" w:rsidRDefault="00E448FB" w:rsidP="00944FE4">
      <w:pPr>
        <w:rPr>
          <w:rFonts w:cstheme="minorHAnsi"/>
        </w:rPr>
      </w:pPr>
    </w:p>
    <w:p w14:paraId="12FB1F39" w14:textId="77777777" w:rsidR="00C130FC" w:rsidRPr="00944FE4" w:rsidRDefault="00C130FC" w:rsidP="00944FE4">
      <w:pPr>
        <w:rPr>
          <w:rFonts w:cstheme="minorHAnsi"/>
        </w:rPr>
      </w:pPr>
    </w:p>
    <w:p w14:paraId="05644CE4" w14:textId="77777777" w:rsidR="00C130FC" w:rsidRPr="00944FE4" w:rsidRDefault="00C130FC" w:rsidP="00944FE4">
      <w:pPr>
        <w:rPr>
          <w:rFonts w:cstheme="minorHAnsi"/>
        </w:rPr>
      </w:pPr>
    </w:p>
    <w:p w14:paraId="6B481B82" w14:textId="77777777" w:rsidR="00C130FC" w:rsidRPr="00944FE4" w:rsidRDefault="00C130FC" w:rsidP="00944FE4">
      <w:pPr>
        <w:rPr>
          <w:rFonts w:cstheme="minorHAnsi"/>
        </w:rPr>
      </w:pPr>
    </w:p>
    <w:p w14:paraId="71AA8B2A" w14:textId="540373D4" w:rsidR="00E448FB" w:rsidRPr="00944FE4" w:rsidRDefault="00851041" w:rsidP="00851041">
      <w:pPr>
        <w:spacing w:line="259" w:lineRule="auto"/>
        <w:rPr>
          <w:rFonts w:cstheme="minorHAnsi"/>
        </w:rPr>
      </w:pPr>
      <w:r>
        <w:rPr>
          <w:rFonts w:cstheme="minorHAnsi"/>
        </w:rPr>
        <w:br w:type="page"/>
      </w:r>
    </w:p>
    <w:p w14:paraId="274DE1A3" w14:textId="6914787F" w:rsidR="00E448FB" w:rsidRDefault="00851041" w:rsidP="00851041">
      <w:pPr>
        <w:pStyle w:val="Heading1"/>
      </w:pPr>
      <w:r w:rsidRPr="00944FE4">
        <w:lastRenderedPageBreak/>
        <w:t>ATTACHMENT 3.   PROOF OF LIFE</w:t>
      </w:r>
    </w:p>
    <w:p w14:paraId="0D1BCA10" w14:textId="77777777" w:rsidR="00851041" w:rsidRPr="00851041" w:rsidRDefault="00851041" w:rsidP="00851041"/>
    <w:tbl>
      <w:tblPr>
        <w:tblStyle w:val="TableGrid"/>
        <w:tblW w:w="0" w:type="auto"/>
        <w:shd w:val="clear" w:color="auto" w:fill="D9E2F3" w:themeFill="accent1" w:themeFillTint="33"/>
        <w:tblLook w:val="04A0" w:firstRow="1" w:lastRow="0" w:firstColumn="1" w:lastColumn="0" w:noHBand="0" w:noVBand="1"/>
      </w:tblPr>
      <w:tblGrid>
        <w:gridCol w:w="9350"/>
      </w:tblGrid>
      <w:tr w:rsidR="00E27F21" w:rsidRPr="00944FE4" w14:paraId="778396F6" w14:textId="77777777" w:rsidTr="00851041">
        <w:tc>
          <w:tcPr>
            <w:tcW w:w="9350" w:type="dxa"/>
            <w:shd w:val="clear" w:color="auto" w:fill="D9E2F3" w:themeFill="accent1" w:themeFillTint="33"/>
          </w:tcPr>
          <w:p w14:paraId="001317C5" w14:textId="6D4B7D09" w:rsidR="00E27F21" w:rsidRPr="00944FE4" w:rsidRDefault="00E27F21" w:rsidP="00944FE4">
            <w:pPr>
              <w:rPr>
                <w:rFonts w:cstheme="minorHAnsi"/>
              </w:rPr>
            </w:pPr>
            <w:r w:rsidRPr="00944FE4">
              <w:rPr>
                <w:rFonts w:cstheme="minorHAnsi"/>
              </w:rPr>
              <w:t xml:space="preserve">Instructions:  Proof of Life Photographs must show the Holder with his Passport and a daily newspaper that shows the Date Clearly.  A closer photo to clearly show the date on the paper is also requested. </w:t>
            </w:r>
          </w:p>
        </w:tc>
      </w:tr>
    </w:tbl>
    <w:p w14:paraId="7A5D35F6" w14:textId="77777777" w:rsidR="002E0537" w:rsidRPr="00944FE4" w:rsidRDefault="002E0537" w:rsidP="00944FE4">
      <w:pPr>
        <w:rPr>
          <w:rFonts w:cstheme="minorHAnsi"/>
        </w:rPr>
      </w:pPr>
    </w:p>
    <w:p w14:paraId="61ABB888" w14:textId="77777777" w:rsidR="00C130FC" w:rsidRPr="00944FE4" w:rsidRDefault="00C130FC" w:rsidP="00944FE4">
      <w:pPr>
        <w:rPr>
          <w:rFonts w:cstheme="minorHAnsi"/>
        </w:rPr>
      </w:pPr>
    </w:p>
    <w:p w14:paraId="25A9F1A3" w14:textId="77777777" w:rsidR="00C130FC" w:rsidRPr="00944FE4" w:rsidRDefault="00C130FC" w:rsidP="00944FE4">
      <w:pPr>
        <w:rPr>
          <w:rFonts w:cstheme="minorHAnsi"/>
        </w:rPr>
      </w:pPr>
    </w:p>
    <w:p w14:paraId="5368C957" w14:textId="77777777" w:rsidR="00C130FC" w:rsidRPr="00944FE4" w:rsidRDefault="00C130FC" w:rsidP="00944FE4">
      <w:pPr>
        <w:rPr>
          <w:rFonts w:cstheme="minorHAnsi"/>
        </w:rPr>
      </w:pPr>
    </w:p>
    <w:p w14:paraId="1F9F6406" w14:textId="77777777" w:rsidR="00C130FC" w:rsidRPr="00944FE4" w:rsidRDefault="00C130FC" w:rsidP="00944FE4">
      <w:pPr>
        <w:rPr>
          <w:rFonts w:cstheme="minorHAnsi"/>
        </w:rPr>
      </w:pPr>
    </w:p>
    <w:p w14:paraId="12080939" w14:textId="77777777" w:rsidR="00C130FC" w:rsidRPr="00944FE4" w:rsidRDefault="00C130FC" w:rsidP="00944FE4">
      <w:pPr>
        <w:rPr>
          <w:rFonts w:cstheme="minorHAnsi"/>
        </w:rPr>
      </w:pPr>
    </w:p>
    <w:p w14:paraId="66B43697" w14:textId="77777777" w:rsidR="00C130FC" w:rsidRPr="00944FE4" w:rsidRDefault="00C130FC" w:rsidP="00944FE4">
      <w:pPr>
        <w:rPr>
          <w:rFonts w:cstheme="minorHAnsi"/>
        </w:rPr>
      </w:pPr>
    </w:p>
    <w:p w14:paraId="36889F0F" w14:textId="77777777" w:rsidR="00C130FC" w:rsidRPr="00944FE4" w:rsidRDefault="00C130FC" w:rsidP="00944FE4">
      <w:pPr>
        <w:rPr>
          <w:rFonts w:cstheme="minorHAnsi"/>
        </w:rPr>
      </w:pPr>
    </w:p>
    <w:p w14:paraId="7AF22B92" w14:textId="77777777" w:rsidR="00C130FC" w:rsidRPr="00944FE4" w:rsidRDefault="00C130FC" w:rsidP="00944FE4">
      <w:pPr>
        <w:rPr>
          <w:rFonts w:cstheme="minorHAnsi"/>
        </w:rPr>
      </w:pPr>
    </w:p>
    <w:p w14:paraId="0BAB9508" w14:textId="77777777" w:rsidR="00C130FC" w:rsidRPr="00944FE4" w:rsidRDefault="00C130FC" w:rsidP="00944FE4">
      <w:pPr>
        <w:rPr>
          <w:rFonts w:cstheme="minorHAnsi"/>
        </w:rPr>
      </w:pPr>
    </w:p>
    <w:p w14:paraId="01E82210" w14:textId="77777777" w:rsidR="00C130FC" w:rsidRPr="00944FE4" w:rsidRDefault="00C130FC" w:rsidP="00944FE4">
      <w:pPr>
        <w:rPr>
          <w:rFonts w:cstheme="minorHAnsi"/>
        </w:rPr>
      </w:pPr>
    </w:p>
    <w:p w14:paraId="68C9B088" w14:textId="77777777" w:rsidR="00C130FC" w:rsidRPr="00944FE4" w:rsidRDefault="00C130FC" w:rsidP="00944FE4">
      <w:pPr>
        <w:rPr>
          <w:rFonts w:cstheme="minorHAnsi"/>
        </w:rPr>
      </w:pPr>
    </w:p>
    <w:p w14:paraId="67D8E0A3" w14:textId="77777777" w:rsidR="00C130FC" w:rsidRPr="00944FE4" w:rsidRDefault="00C130FC" w:rsidP="00944FE4">
      <w:pPr>
        <w:rPr>
          <w:rFonts w:cstheme="minorHAnsi"/>
        </w:rPr>
      </w:pPr>
    </w:p>
    <w:p w14:paraId="4727919F" w14:textId="77777777" w:rsidR="00C130FC" w:rsidRPr="00944FE4" w:rsidRDefault="00C130FC" w:rsidP="00944FE4">
      <w:pPr>
        <w:rPr>
          <w:rFonts w:cstheme="minorHAnsi"/>
        </w:rPr>
      </w:pPr>
    </w:p>
    <w:p w14:paraId="29AD755D" w14:textId="77777777" w:rsidR="00C130FC" w:rsidRPr="00944FE4" w:rsidRDefault="00C130FC" w:rsidP="00944FE4">
      <w:pPr>
        <w:rPr>
          <w:rFonts w:cstheme="minorHAnsi"/>
        </w:rPr>
      </w:pPr>
    </w:p>
    <w:p w14:paraId="7F8741F8" w14:textId="77777777" w:rsidR="00C130FC" w:rsidRPr="00944FE4" w:rsidRDefault="00C130FC" w:rsidP="00944FE4">
      <w:pPr>
        <w:rPr>
          <w:rFonts w:cstheme="minorHAnsi"/>
        </w:rPr>
      </w:pPr>
    </w:p>
    <w:p w14:paraId="684C90E8" w14:textId="77777777" w:rsidR="00C130FC" w:rsidRPr="00944FE4" w:rsidRDefault="00C130FC" w:rsidP="00944FE4">
      <w:pPr>
        <w:rPr>
          <w:rFonts w:cstheme="minorHAnsi"/>
        </w:rPr>
      </w:pPr>
    </w:p>
    <w:p w14:paraId="6C88E706" w14:textId="77777777" w:rsidR="00C130FC" w:rsidRPr="00944FE4" w:rsidRDefault="00C130FC" w:rsidP="00944FE4">
      <w:pPr>
        <w:rPr>
          <w:rFonts w:cstheme="minorHAnsi"/>
        </w:rPr>
      </w:pPr>
    </w:p>
    <w:p w14:paraId="1D7AA638" w14:textId="77777777" w:rsidR="00C130FC" w:rsidRPr="00944FE4" w:rsidRDefault="00C130FC" w:rsidP="00944FE4">
      <w:pPr>
        <w:rPr>
          <w:rFonts w:cstheme="minorHAnsi"/>
        </w:rPr>
      </w:pPr>
    </w:p>
    <w:p w14:paraId="2269F4D0" w14:textId="77777777" w:rsidR="00C130FC" w:rsidRPr="00944FE4" w:rsidRDefault="00C130FC" w:rsidP="00944FE4">
      <w:pPr>
        <w:rPr>
          <w:rFonts w:cstheme="minorHAnsi"/>
        </w:rPr>
      </w:pPr>
    </w:p>
    <w:p w14:paraId="4924B484" w14:textId="77777777" w:rsidR="00C130FC" w:rsidRPr="00944FE4" w:rsidRDefault="00C130FC" w:rsidP="00944FE4">
      <w:pPr>
        <w:rPr>
          <w:rFonts w:cstheme="minorHAnsi"/>
        </w:rPr>
      </w:pPr>
    </w:p>
    <w:p w14:paraId="59E7FA2F" w14:textId="3375D051" w:rsidR="00C130FC" w:rsidRPr="00944FE4" w:rsidRDefault="00851041" w:rsidP="00851041">
      <w:pPr>
        <w:spacing w:line="259" w:lineRule="auto"/>
        <w:rPr>
          <w:rFonts w:cstheme="minorHAnsi"/>
        </w:rPr>
      </w:pPr>
      <w:r>
        <w:rPr>
          <w:rFonts w:cstheme="minorHAnsi"/>
        </w:rPr>
        <w:br w:type="page"/>
      </w:r>
    </w:p>
    <w:p w14:paraId="0415E35C" w14:textId="548004B7" w:rsidR="002E0537" w:rsidRPr="00944FE4" w:rsidRDefault="002E0537" w:rsidP="00851041">
      <w:pPr>
        <w:pStyle w:val="Heading1"/>
      </w:pPr>
      <w:r w:rsidRPr="00944FE4">
        <w:lastRenderedPageBreak/>
        <w:t>ATTACHMENT 4</w:t>
      </w:r>
      <w:r w:rsidR="00851041">
        <w:t xml:space="preserve"> - </w:t>
      </w:r>
      <w:r w:rsidRPr="00944FE4">
        <w:t>YOUR ATTORNEY DECLARATION.</w:t>
      </w:r>
    </w:p>
    <w:p w14:paraId="4D588141" w14:textId="77777777" w:rsidR="00851041" w:rsidRDefault="00851041" w:rsidP="00851041">
      <w:pPr>
        <w:jc w:val="center"/>
        <w:rPr>
          <w:rFonts w:cstheme="minorHAnsi"/>
          <w:b/>
          <w:bCs/>
        </w:rPr>
      </w:pPr>
    </w:p>
    <w:p w14:paraId="73ECC3A3" w14:textId="2EF02216" w:rsidR="002E0537" w:rsidRPr="00851041" w:rsidRDefault="002E0537" w:rsidP="00851041">
      <w:pPr>
        <w:jc w:val="center"/>
        <w:rPr>
          <w:rFonts w:cstheme="minorHAnsi"/>
          <w:b/>
          <w:bCs/>
        </w:rPr>
      </w:pPr>
      <w:r w:rsidRPr="00851041">
        <w:rPr>
          <w:rFonts w:cstheme="minorHAnsi"/>
          <w:b/>
          <w:bCs/>
        </w:rPr>
        <w:t>(On Attorney Letterhead)</w:t>
      </w:r>
    </w:p>
    <w:p w14:paraId="16364DA3" w14:textId="77777777" w:rsidR="002E0537" w:rsidRPr="00944FE4" w:rsidRDefault="002E0537" w:rsidP="00944FE4">
      <w:pPr>
        <w:rPr>
          <w:rFonts w:cstheme="minorHAnsi"/>
        </w:rPr>
      </w:pPr>
    </w:p>
    <w:p w14:paraId="6EC217C5" w14:textId="0CB15167" w:rsidR="007B1C83" w:rsidRPr="00944FE4" w:rsidRDefault="007B1C83" w:rsidP="00944FE4">
      <w:pPr>
        <w:rPr>
          <w:rFonts w:cstheme="minorHAnsi"/>
        </w:rPr>
      </w:pPr>
      <w:r w:rsidRPr="00944FE4">
        <w:rPr>
          <w:rFonts w:cstheme="minorHAnsi"/>
        </w:rPr>
        <w:t>I, the undersigned Attorney at Law do hereby declare and confirm that:</w:t>
      </w:r>
    </w:p>
    <w:p w14:paraId="6E768D03" w14:textId="77777777" w:rsidR="007B1C83" w:rsidRPr="00944FE4" w:rsidRDefault="007B1C83" w:rsidP="00944FE4">
      <w:pPr>
        <w:rPr>
          <w:rFonts w:cstheme="minorHAnsi"/>
        </w:rPr>
      </w:pPr>
    </w:p>
    <w:p w14:paraId="75A8A3EB" w14:textId="1F41CFDA" w:rsidR="002E0537" w:rsidRPr="00944FE4" w:rsidRDefault="007B1C83" w:rsidP="00944FE4">
      <w:pPr>
        <w:rPr>
          <w:rFonts w:cstheme="minorHAnsi"/>
        </w:rPr>
      </w:pPr>
      <w:r w:rsidRPr="00944FE4">
        <w:rPr>
          <w:rFonts w:cstheme="minorHAnsi"/>
        </w:rPr>
        <w:t xml:space="preserve">……………………………………………………… is my </w:t>
      </w:r>
      <w:proofErr w:type="gramStart"/>
      <w:r w:rsidRPr="00944FE4">
        <w:rPr>
          <w:rFonts w:cstheme="minorHAnsi"/>
        </w:rPr>
        <w:t>client</w:t>
      </w:r>
      <w:r w:rsidR="007612D5" w:rsidRPr="00944FE4">
        <w:rPr>
          <w:rFonts w:cstheme="minorHAnsi"/>
        </w:rPr>
        <w:t>,</w:t>
      </w:r>
      <w:r w:rsidRPr="00944FE4">
        <w:rPr>
          <w:rFonts w:cstheme="minorHAnsi"/>
        </w:rPr>
        <w:t xml:space="preserve"> and</w:t>
      </w:r>
      <w:proofErr w:type="gramEnd"/>
      <w:r w:rsidRPr="00944FE4">
        <w:rPr>
          <w:rFonts w:cstheme="minorHAnsi"/>
        </w:rPr>
        <w:t xml:space="preserve"> is known by me to be a holder of the Assets that he declares within </w:t>
      </w:r>
      <w:r w:rsidR="00BA3F5C" w:rsidRPr="00944FE4">
        <w:rPr>
          <w:rFonts w:cstheme="minorHAnsi"/>
        </w:rPr>
        <w:t>his/her</w:t>
      </w:r>
      <w:r w:rsidRPr="00944FE4">
        <w:rPr>
          <w:rFonts w:cstheme="minorHAnsi"/>
        </w:rPr>
        <w:t xml:space="preserve"> Application </w:t>
      </w:r>
      <w:r w:rsidR="007612D5" w:rsidRPr="00944FE4">
        <w:rPr>
          <w:rFonts w:cstheme="minorHAnsi"/>
        </w:rPr>
        <w:t>t</w:t>
      </w:r>
      <w:r w:rsidRPr="00944FE4">
        <w:rPr>
          <w:rFonts w:cstheme="minorHAnsi"/>
        </w:rPr>
        <w:t>o Redeem Historical Assets.</w:t>
      </w:r>
    </w:p>
    <w:p w14:paraId="555EDF39" w14:textId="2EB3781F" w:rsidR="007B1C83" w:rsidRPr="00944FE4" w:rsidRDefault="007B1C83" w:rsidP="00944FE4">
      <w:pPr>
        <w:rPr>
          <w:rFonts w:cstheme="minorHAnsi"/>
        </w:rPr>
      </w:pPr>
      <w:r w:rsidRPr="00944FE4">
        <w:rPr>
          <w:rFonts w:cstheme="minorHAnsi"/>
        </w:rPr>
        <w:t>I believe the testament of …………………………………………………………  to be true and in his</w:t>
      </w:r>
      <w:r w:rsidR="00BA3F5C" w:rsidRPr="00944FE4">
        <w:rPr>
          <w:rFonts w:cstheme="minorHAnsi"/>
        </w:rPr>
        <w:t>/her</w:t>
      </w:r>
      <w:r w:rsidRPr="00944FE4">
        <w:rPr>
          <w:rFonts w:cstheme="minorHAnsi"/>
        </w:rPr>
        <w:t xml:space="preserve"> </w:t>
      </w:r>
      <w:proofErr w:type="gramStart"/>
      <w:r w:rsidRPr="00944FE4">
        <w:rPr>
          <w:rFonts w:cstheme="minorHAnsi"/>
        </w:rPr>
        <w:t>Application</w:t>
      </w:r>
      <w:proofErr w:type="gramEnd"/>
      <w:r w:rsidRPr="00944FE4">
        <w:rPr>
          <w:rFonts w:cstheme="minorHAnsi"/>
        </w:rPr>
        <w:t xml:space="preserve"> </w:t>
      </w:r>
      <w:r w:rsidR="00BA3F5C" w:rsidRPr="00944FE4">
        <w:rPr>
          <w:rFonts w:cstheme="minorHAnsi"/>
        </w:rPr>
        <w:t>t</w:t>
      </w:r>
      <w:r w:rsidRPr="00944FE4">
        <w:rPr>
          <w:rFonts w:cstheme="minorHAnsi"/>
        </w:rPr>
        <w:t>o Redeem Historical Assets (which I have seen in his</w:t>
      </w:r>
      <w:r w:rsidR="00BA3F5C" w:rsidRPr="00944FE4">
        <w:rPr>
          <w:rFonts w:cstheme="minorHAnsi"/>
        </w:rPr>
        <w:t>/her</w:t>
      </w:r>
      <w:r w:rsidRPr="00944FE4">
        <w:rPr>
          <w:rFonts w:cstheme="minorHAnsi"/>
        </w:rPr>
        <w:t xml:space="preserve"> custody) is true and correct in every way</w:t>
      </w:r>
      <w:r w:rsidR="007612D5" w:rsidRPr="00944FE4">
        <w:rPr>
          <w:rFonts w:cstheme="minorHAnsi"/>
        </w:rPr>
        <w:t xml:space="preserve"> and he</w:t>
      </w:r>
      <w:r w:rsidR="00BA3F5C" w:rsidRPr="00944FE4">
        <w:rPr>
          <w:rFonts w:cstheme="minorHAnsi"/>
        </w:rPr>
        <w:t>/her</w:t>
      </w:r>
      <w:r w:rsidR="007612D5" w:rsidRPr="00944FE4">
        <w:rPr>
          <w:rFonts w:cstheme="minorHAnsi"/>
        </w:rPr>
        <w:t xml:space="preserve"> appears in </w:t>
      </w:r>
      <w:r w:rsidR="00BA3F5C" w:rsidRPr="00944FE4">
        <w:rPr>
          <w:rFonts w:cstheme="minorHAnsi"/>
        </w:rPr>
        <w:t xml:space="preserve">many of </w:t>
      </w:r>
      <w:r w:rsidR="007612D5" w:rsidRPr="00944FE4">
        <w:rPr>
          <w:rFonts w:cstheme="minorHAnsi"/>
        </w:rPr>
        <w:t xml:space="preserve">the Photographs </w:t>
      </w:r>
      <w:r w:rsidR="00BA3F5C" w:rsidRPr="00944FE4">
        <w:rPr>
          <w:rFonts w:cstheme="minorHAnsi"/>
        </w:rPr>
        <w:t xml:space="preserve">he has </w:t>
      </w:r>
      <w:r w:rsidR="007612D5" w:rsidRPr="00944FE4">
        <w:rPr>
          <w:rFonts w:cstheme="minorHAnsi"/>
        </w:rPr>
        <w:t xml:space="preserve">presented and </w:t>
      </w:r>
      <w:r w:rsidR="00BA3F5C" w:rsidRPr="00944FE4">
        <w:rPr>
          <w:rFonts w:cstheme="minorHAnsi"/>
        </w:rPr>
        <w:t xml:space="preserve">in the </w:t>
      </w:r>
      <w:r w:rsidR="007612D5" w:rsidRPr="00944FE4">
        <w:rPr>
          <w:rFonts w:cstheme="minorHAnsi"/>
        </w:rPr>
        <w:t>Proof of Life.</w:t>
      </w:r>
      <w:r w:rsidR="00BA3F5C" w:rsidRPr="00944FE4">
        <w:rPr>
          <w:rFonts w:cstheme="minorHAnsi"/>
        </w:rPr>
        <w:t xml:space="preserve"> I confirm that an Officer of International Treasury Control may </w:t>
      </w:r>
      <w:proofErr w:type="gramStart"/>
      <w:r w:rsidR="00BA3F5C" w:rsidRPr="00944FE4">
        <w:rPr>
          <w:rFonts w:cstheme="minorHAnsi"/>
        </w:rPr>
        <w:t>make contact with</w:t>
      </w:r>
      <w:proofErr w:type="gramEnd"/>
      <w:r w:rsidR="00BA3F5C" w:rsidRPr="00944FE4">
        <w:rPr>
          <w:rFonts w:cstheme="minorHAnsi"/>
        </w:rPr>
        <w:t xml:space="preserve"> me at </w:t>
      </w:r>
      <w:proofErr w:type="spellStart"/>
      <w:r w:rsidR="00BA3F5C" w:rsidRPr="00944FE4">
        <w:rPr>
          <w:rFonts w:cstheme="minorHAnsi"/>
        </w:rPr>
        <w:t>anytime</w:t>
      </w:r>
      <w:proofErr w:type="spellEnd"/>
      <w:r w:rsidR="00BA3F5C" w:rsidRPr="00944FE4">
        <w:rPr>
          <w:rFonts w:cstheme="minorHAnsi"/>
        </w:rPr>
        <w:t xml:space="preserve"> to confirm my testament herein.</w:t>
      </w:r>
    </w:p>
    <w:p w14:paraId="7C0CC1EC" w14:textId="1078686F" w:rsidR="007B1C83" w:rsidRPr="00944FE4" w:rsidRDefault="007B1C83" w:rsidP="00944FE4">
      <w:pPr>
        <w:rPr>
          <w:rFonts w:cstheme="minorHAnsi"/>
        </w:rPr>
      </w:pPr>
      <w:r w:rsidRPr="00944FE4">
        <w:rPr>
          <w:rFonts w:cstheme="minorHAnsi"/>
        </w:rPr>
        <w:t>Sincerely,</w:t>
      </w:r>
    </w:p>
    <w:p w14:paraId="3A501851" w14:textId="77777777" w:rsidR="007B1C83" w:rsidRPr="00944FE4" w:rsidRDefault="007B1C83" w:rsidP="00944FE4">
      <w:pPr>
        <w:rPr>
          <w:rFonts w:cstheme="minorHAnsi"/>
        </w:rPr>
      </w:pPr>
    </w:p>
    <w:p w14:paraId="7CFD303B" w14:textId="1E723375" w:rsidR="007B1C83" w:rsidRPr="00944FE4" w:rsidRDefault="007B1C83" w:rsidP="00944FE4">
      <w:pPr>
        <w:rPr>
          <w:rFonts w:cstheme="minorHAnsi"/>
        </w:rPr>
      </w:pPr>
      <w:r w:rsidRPr="00944FE4">
        <w:rPr>
          <w:rFonts w:cstheme="minorHAnsi"/>
        </w:rPr>
        <w:t>…………………………………………………….</w:t>
      </w:r>
    </w:p>
    <w:p w14:paraId="360D2B2F" w14:textId="57096F5E" w:rsidR="007B1C83" w:rsidRPr="00944FE4" w:rsidRDefault="007B1C83" w:rsidP="00851041">
      <w:pPr>
        <w:spacing w:after="0"/>
        <w:rPr>
          <w:rFonts w:cstheme="minorHAnsi"/>
        </w:rPr>
      </w:pPr>
      <w:r w:rsidRPr="00944FE4">
        <w:rPr>
          <w:rFonts w:cstheme="minorHAnsi"/>
        </w:rPr>
        <w:t>Name:</w:t>
      </w:r>
    </w:p>
    <w:p w14:paraId="56A986FC" w14:textId="18987E1E" w:rsidR="007B1C83" w:rsidRPr="00944FE4" w:rsidRDefault="007B1C83" w:rsidP="00851041">
      <w:pPr>
        <w:spacing w:after="0"/>
        <w:rPr>
          <w:rFonts w:cstheme="minorHAnsi"/>
        </w:rPr>
      </w:pPr>
      <w:r w:rsidRPr="00944FE4">
        <w:rPr>
          <w:rFonts w:cstheme="minorHAnsi"/>
        </w:rPr>
        <w:t>Registration Number:</w:t>
      </w:r>
    </w:p>
    <w:p w14:paraId="14155B76" w14:textId="79C0962A" w:rsidR="007B1C83" w:rsidRPr="00944FE4" w:rsidRDefault="007B1C83" w:rsidP="00851041">
      <w:pPr>
        <w:spacing w:after="0"/>
        <w:rPr>
          <w:rFonts w:cstheme="minorHAnsi"/>
        </w:rPr>
      </w:pPr>
      <w:r w:rsidRPr="00944FE4">
        <w:rPr>
          <w:rFonts w:cstheme="minorHAnsi"/>
        </w:rPr>
        <w:t>Attorney at Law with address and contact details below.</w:t>
      </w:r>
    </w:p>
    <w:p w14:paraId="7B7670CE" w14:textId="5C064F61" w:rsidR="007B1C83" w:rsidRPr="00944FE4" w:rsidRDefault="007B1C83" w:rsidP="00851041">
      <w:pPr>
        <w:spacing w:after="0"/>
        <w:rPr>
          <w:rFonts w:cstheme="minorHAnsi"/>
        </w:rPr>
      </w:pPr>
      <w:r w:rsidRPr="00944FE4">
        <w:rPr>
          <w:rFonts w:cstheme="minorHAnsi"/>
        </w:rPr>
        <w:t>Address:</w:t>
      </w:r>
    </w:p>
    <w:p w14:paraId="6279C6B7" w14:textId="284F9664" w:rsidR="007B1C83" w:rsidRPr="00944FE4" w:rsidRDefault="007B1C83" w:rsidP="00851041">
      <w:pPr>
        <w:spacing w:after="0"/>
        <w:rPr>
          <w:rFonts w:cstheme="minorHAnsi"/>
        </w:rPr>
      </w:pPr>
      <w:r w:rsidRPr="00944FE4">
        <w:rPr>
          <w:rFonts w:cstheme="minorHAnsi"/>
        </w:rPr>
        <w:t>Telephone:</w:t>
      </w:r>
    </w:p>
    <w:p w14:paraId="631B81BF" w14:textId="5E59A7D8" w:rsidR="007B1C83" w:rsidRPr="00944FE4" w:rsidRDefault="007B1C83" w:rsidP="00851041">
      <w:pPr>
        <w:spacing w:after="0"/>
        <w:rPr>
          <w:rFonts w:cstheme="minorHAnsi"/>
        </w:rPr>
      </w:pPr>
      <w:r w:rsidRPr="00944FE4">
        <w:rPr>
          <w:rFonts w:cstheme="minorHAnsi"/>
        </w:rPr>
        <w:t>Email Address:</w:t>
      </w:r>
    </w:p>
    <w:p w14:paraId="74AF146F" w14:textId="3613FA8E" w:rsidR="007612D5" w:rsidRPr="00944FE4" w:rsidRDefault="007B1C83" w:rsidP="00851041">
      <w:pPr>
        <w:spacing w:after="0"/>
        <w:rPr>
          <w:rFonts w:cstheme="minorHAnsi"/>
        </w:rPr>
      </w:pPr>
      <w:r w:rsidRPr="00944FE4">
        <w:rPr>
          <w:rFonts w:cstheme="minorHAnsi"/>
        </w:rPr>
        <w:t>Skype Address:</w:t>
      </w:r>
    </w:p>
    <w:p w14:paraId="395FB263" w14:textId="77777777" w:rsidR="009002E0" w:rsidRPr="00944FE4" w:rsidRDefault="009002E0" w:rsidP="00944FE4">
      <w:pPr>
        <w:rPr>
          <w:rFonts w:cstheme="minorHAnsi"/>
        </w:rPr>
      </w:pPr>
    </w:p>
    <w:p w14:paraId="43EF1375" w14:textId="77777777" w:rsidR="009002E0" w:rsidRPr="00944FE4" w:rsidRDefault="009002E0" w:rsidP="00944FE4">
      <w:pPr>
        <w:rPr>
          <w:rFonts w:cstheme="minorHAnsi"/>
        </w:rPr>
      </w:pPr>
    </w:p>
    <w:p w14:paraId="02DA4AD7" w14:textId="77777777" w:rsidR="00851041" w:rsidRDefault="00851041">
      <w:pPr>
        <w:spacing w:line="259" w:lineRule="auto"/>
        <w:rPr>
          <w:rFonts w:cstheme="minorHAnsi"/>
        </w:rPr>
      </w:pPr>
      <w:r>
        <w:rPr>
          <w:rFonts w:cstheme="minorHAnsi"/>
        </w:rPr>
        <w:br w:type="page"/>
      </w:r>
    </w:p>
    <w:p w14:paraId="4F9161AF" w14:textId="7920E0B8" w:rsidR="00DC1D41" w:rsidRDefault="00DC1D41" w:rsidP="00851041">
      <w:pPr>
        <w:pStyle w:val="Heading1"/>
      </w:pPr>
      <w:r w:rsidRPr="00944FE4">
        <w:lastRenderedPageBreak/>
        <w:t xml:space="preserve">ATTACHMENT </w:t>
      </w:r>
      <w:r w:rsidR="002E0537" w:rsidRPr="00944FE4">
        <w:t>5</w:t>
      </w:r>
      <w:r w:rsidR="00851041">
        <w:t xml:space="preserve"> - </w:t>
      </w:r>
      <w:r w:rsidRPr="00944FE4">
        <w:t>LIST OF ASSETS</w:t>
      </w:r>
      <w:r w:rsidR="00CC6518">
        <w:t>, YEAR, SERIAL NUMBERS</w:t>
      </w:r>
    </w:p>
    <w:p w14:paraId="19EEC085" w14:textId="77777777" w:rsidR="00851041" w:rsidRPr="00851041" w:rsidRDefault="00851041" w:rsidP="00851041"/>
    <w:p w14:paraId="34F43D7B" w14:textId="4FD23D95" w:rsidR="00E448FB" w:rsidRPr="00944FE4" w:rsidRDefault="00C125C8" w:rsidP="00944FE4">
      <w:pPr>
        <w:rPr>
          <w:rFonts w:cstheme="minorHAnsi"/>
        </w:rPr>
      </w:pPr>
      <w:r w:rsidRPr="00944FE4">
        <w:rPr>
          <w:rFonts w:cstheme="minorHAnsi"/>
        </w:rPr>
        <w:t>For redemption of all Notes, including Bank Notes such as USD, Euro, etc.</w:t>
      </w:r>
    </w:p>
    <w:tbl>
      <w:tblPr>
        <w:tblStyle w:val="TableGrid"/>
        <w:tblW w:w="0" w:type="auto"/>
        <w:tblLook w:val="04A0" w:firstRow="1" w:lastRow="0" w:firstColumn="1" w:lastColumn="0" w:noHBand="0" w:noVBand="1"/>
      </w:tblPr>
      <w:tblGrid>
        <w:gridCol w:w="2337"/>
        <w:gridCol w:w="2337"/>
        <w:gridCol w:w="2338"/>
        <w:gridCol w:w="2338"/>
      </w:tblGrid>
      <w:tr w:rsidR="00C125C8" w:rsidRPr="00944FE4" w14:paraId="01432E37" w14:textId="77777777" w:rsidTr="00C125C8">
        <w:tc>
          <w:tcPr>
            <w:tcW w:w="2337" w:type="dxa"/>
          </w:tcPr>
          <w:p w14:paraId="7B096CD4" w14:textId="6DC2F99F" w:rsidR="00C125C8" w:rsidRPr="00944FE4" w:rsidRDefault="00C125C8" w:rsidP="00944FE4">
            <w:pPr>
              <w:rPr>
                <w:rFonts w:cstheme="minorHAnsi"/>
              </w:rPr>
            </w:pPr>
            <w:r w:rsidRPr="00944FE4">
              <w:rPr>
                <w:rFonts w:cstheme="minorHAnsi"/>
              </w:rPr>
              <w:t>Type of Asset</w:t>
            </w:r>
          </w:p>
        </w:tc>
        <w:tc>
          <w:tcPr>
            <w:tcW w:w="2337" w:type="dxa"/>
          </w:tcPr>
          <w:p w14:paraId="33A0F41B" w14:textId="42A57BBB" w:rsidR="00C125C8" w:rsidRPr="00944FE4" w:rsidRDefault="00C125C8" w:rsidP="00944FE4">
            <w:pPr>
              <w:rPr>
                <w:rFonts w:cstheme="minorHAnsi"/>
              </w:rPr>
            </w:pPr>
            <w:r w:rsidRPr="00944FE4">
              <w:rPr>
                <w:rFonts w:cstheme="minorHAnsi"/>
              </w:rPr>
              <w:t>Year of Issue</w:t>
            </w:r>
          </w:p>
        </w:tc>
        <w:tc>
          <w:tcPr>
            <w:tcW w:w="2338" w:type="dxa"/>
          </w:tcPr>
          <w:p w14:paraId="40C189A6" w14:textId="259B0B1B" w:rsidR="00C125C8" w:rsidRPr="00944FE4" w:rsidRDefault="00C125C8" w:rsidP="00944FE4">
            <w:pPr>
              <w:rPr>
                <w:rFonts w:cstheme="minorHAnsi"/>
              </w:rPr>
            </w:pPr>
            <w:r w:rsidRPr="00944FE4">
              <w:rPr>
                <w:rFonts w:cstheme="minorHAnsi"/>
              </w:rPr>
              <w:t>Serial No. From</w:t>
            </w:r>
          </w:p>
        </w:tc>
        <w:tc>
          <w:tcPr>
            <w:tcW w:w="2338" w:type="dxa"/>
          </w:tcPr>
          <w:p w14:paraId="5BCA76FA" w14:textId="3ADBEE2B" w:rsidR="00C125C8" w:rsidRPr="00944FE4" w:rsidRDefault="00C125C8" w:rsidP="00944FE4">
            <w:pPr>
              <w:rPr>
                <w:rFonts w:cstheme="minorHAnsi"/>
              </w:rPr>
            </w:pPr>
            <w:r w:rsidRPr="00944FE4">
              <w:rPr>
                <w:rFonts w:cstheme="minorHAnsi"/>
              </w:rPr>
              <w:t>Serial No. to</w:t>
            </w:r>
          </w:p>
        </w:tc>
      </w:tr>
      <w:tr w:rsidR="00C125C8" w:rsidRPr="00944FE4" w14:paraId="6B84A02C" w14:textId="77777777" w:rsidTr="00C125C8">
        <w:tc>
          <w:tcPr>
            <w:tcW w:w="2337" w:type="dxa"/>
          </w:tcPr>
          <w:p w14:paraId="09509BD9" w14:textId="5B56B1D6" w:rsidR="00C125C8" w:rsidRPr="00944FE4" w:rsidRDefault="009002E0" w:rsidP="00944FE4">
            <w:pPr>
              <w:rPr>
                <w:rFonts w:cstheme="minorHAnsi"/>
                <w:color w:val="5B9BD5" w:themeColor="accent5"/>
              </w:rPr>
            </w:pPr>
            <w:r w:rsidRPr="00944FE4">
              <w:rPr>
                <w:rFonts w:cstheme="minorHAnsi"/>
                <w:color w:val="5B9BD5" w:themeColor="accent5"/>
              </w:rPr>
              <w:t>USD</w:t>
            </w:r>
          </w:p>
        </w:tc>
        <w:tc>
          <w:tcPr>
            <w:tcW w:w="2337" w:type="dxa"/>
          </w:tcPr>
          <w:p w14:paraId="74777938" w14:textId="1020C401" w:rsidR="00C125C8" w:rsidRPr="00944FE4" w:rsidRDefault="009002E0" w:rsidP="00944FE4">
            <w:pPr>
              <w:rPr>
                <w:rFonts w:cstheme="minorHAnsi"/>
              </w:rPr>
            </w:pPr>
            <w:r w:rsidRPr="00944FE4">
              <w:rPr>
                <w:rFonts w:cstheme="minorHAnsi"/>
                <w:color w:val="5B9BD5" w:themeColor="accent5"/>
              </w:rPr>
              <w:t>2003</w:t>
            </w:r>
          </w:p>
        </w:tc>
        <w:tc>
          <w:tcPr>
            <w:tcW w:w="2338" w:type="dxa"/>
          </w:tcPr>
          <w:p w14:paraId="26725730" w14:textId="7BE50AEA" w:rsidR="00C125C8" w:rsidRPr="00944FE4" w:rsidRDefault="009002E0" w:rsidP="00944FE4">
            <w:pPr>
              <w:rPr>
                <w:rFonts w:cstheme="minorHAnsi"/>
                <w:color w:val="5B9BD5" w:themeColor="accent5"/>
              </w:rPr>
            </w:pPr>
            <w:r w:rsidRPr="00944FE4">
              <w:rPr>
                <w:rFonts w:cstheme="minorHAnsi"/>
                <w:color w:val="5B9BD5" w:themeColor="accent5"/>
              </w:rPr>
              <w:t>DB1360075111110 A</w:t>
            </w:r>
          </w:p>
        </w:tc>
        <w:tc>
          <w:tcPr>
            <w:tcW w:w="2338" w:type="dxa"/>
          </w:tcPr>
          <w:p w14:paraId="0B8795A5" w14:textId="448BBAA1" w:rsidR="00C125C8" w:rsidRPr="00944FE4" w:rsidRDefault="009002E0" w:rsidP="00944FE4">
            <w:pPr>
              <w:rPr>
                <w:rFonts w:cstheme="minorHAnsi"/>
              </w:rPr>
            </w:pPr>
            <w:r w:rsidRPr="00944FE4">
              <w:rPr>
                <w:rFonts w:cstheme="minorHAnsi"/>
                <w:color w:val="5B9BD5" w:themeColor="accent5"/>
              </w:rPr>
              <w:t>DB 999999067200 A</w:t>
            </w:r>
          </w:p>
        </w:tc>
      </w:tr>
      <w:tr w:rsidR="00C125C8" w:rsidRPr="00944FE4" w14:paraId="6C8E8E62" w14:textId="77777777" w:rsidTr="00C125C8">
        <w:tc>
          <w:tcPr>
            <w:tcW w:w="2337" w:type="dxa"/>
          </w:tcPr>
          <w:p w14:paraId="529E94AE" w14:textId="666A4B9F" w:rsidR="00C125C8" w:rsidRPr="00944FE4" w:rsidRDefault="009002E0" w:rsidP="00944FE4">
            <w:pPr>
              <w:rPr>
                <w:rFonts w:cstheme="minorHAnsi"/>
              </w:rPr>
            </w:pPr>
            <w:r w:rsidRPr="00944FE4">
              <w:rPr>
                <w:rFonts w:cstheme="minorHAnsi"/>
                <w:color w:val="5B9BD5" w:themeColor="accent5"/>
              </w:rPr>
              <w:t>USD</w:t>
            </w:r>
          </w:p>
        </w:tc>
        <w:tc>
          <w:tcPr>
            <w:tcW w:w="2337" w:type="dxa"/>
          </w:tcPr>
          <w:p w14:paraId="28BAC4D5" w14:textId="54E62819" w:rsidR="00C125C8" w:rsidRPr="00944FE4" w:rsidRDefault="009002E0" w:rsidP="00944FE4">
            <w:pPr>
              <w:rPr>
                <w:rFonts w:cstheme="minorHAnsi"/>
                <w:color w:val="5B9BD5" w:themeColor="accent5"/>
              </w:rPr>
            </w:pPr>
            <w:r w:rsidRPr="00944FE4">
              <w:rPr>
                <w:rFonts w:cstheme="minorHAnsi"/>
                <w:color w:val="5B9BD5" w:themeColor="accent5"/>
              </w:rPr>
              <w:t>2006</w:t>
            </w:r>
          </w:p>
        </w:tc>
        <w:tc>
          <w:tcPr>
            <w:tcW w:w="2338" w:type="dxa"/>
          </w:tcPr>
          <w:p w14:paraId="201DEF41" w14:textId="30EF294D" w:rsidR="00C125C8" w:rsidRPr="00944FE4" w:rsidRDefault="0055446B" w:rsidP="00944FE4">
            <w:pPr>
              <w:rPr>
                <w:rFonts w:cstheme="minorHAnsi"/>
                <w:color w:val="5B9BD5" w:themeColor="accent5"/>
              </w:rPr>
            </w:pPr>
            <w:r w:rsidRPr="00944FE4">
              <w:rPr>
                <w:rFonts w:cstheme="minorHAnsi"/>
                <w:color w:val="5B9BD5" w:themeColor="accent5"/>
              </w:rPr>
              <w:t>CA1000000500000 B</w:t>
            </w:r>
          </w:p>
        </w:tc>
        <w:tc>
          <w:tcPr>
            <w:tcW w:w="2338" w:type="dxa"/>
          </w:tcPr>
          <w:p w14:paraId="37705C37" w14:textId="1D0D59AC" w:rsidR="00C125C8" w:rsidRPr="00944FE4" w:rsidRDefault="0055446B" w:rsidP="00944FE4">
            <w:pPr>
              <w:rPr>
                <w:rFonts w:cstheme="minorHAnsi"/>
                <w:color w:val="5B9BD5" w:themeColor="accent5"/>
              </w:rPr>
            </w:pPr>
            <w:r w:rsidRPr="00944FE4">
              <w:rPr>
                <w:rFonts w:cstheme="minorHAnsi"/>
                <w:color w:val="5B9BD5" w:themeColor="accent5"/>
              </w:rPr>
              <w:t>CA1870053247816 A</w:t>
            </w:r>
          </w:p>
        </w:tc>
      </w:tr>
      <w:tr w:rsidR="00C125C8" w:rsidRPr="00944FE4" w14:paraId="7FB72CEC" w14:textId="77777777" w:rsidTr="00C125C8">
        <w:tc>
          <w:tcPr>
            <w:tcW w:w="2337" w:type="dxa"/>
          </w:tcPr>
          <w:p w14:paraId="77DC95DC" w14:textId="77777777" w:rsidR="00C125C8" w:rsidRPr="00944FE4" w:rsidRDefault="00C125C8" w:rsidP="00944FE4">
            <w:pPr>
              <w:rPr>
                <w:rFonts w:cstheme="minorHAnsi"/>
              </w:rPr>
            </w:pPr>
          </w:p>
        </w:tc>
        <w:tc>
          <w:tcPr>
            <w:tcW w:w="2337" w:type="dxa"/>
          </w:tcPr>
          <w:p w14:paraId="646E050B" w14:textId="77777777" w:rsidR="00C125C8" w:rsidRPr="00944FE4" w:rsidRDefault="00C125C8" w:rsidP="00944FE4">
            <w:pPr>
              <w:rPr>
                <w:rFonts w:cstheme="minorHAnsi"/>
              </w:rPr>
            </w:pPr>
          </w:p>
        </w:tc>
        <w:tc>
          <w:tcPr>
            <w:tcW w:w="2338" w:type="dxa"/>
          </w:tcPr>
          <w:p w14:paraId="6BC45507" w14:textId="77777777" w:rsidR="00C125C8" w:rsidRPr="00944FE4" w:rsidRDefault="00C125C8" w:rsidP="00944FE4">
            <w:pPr>
              <w:rPr>
                <w:rFonts w:cstheme="minorHAnsi"/>
              </w:rPr>
            </w:pPr>
          </w:p>
        </w:tc>
        <w:tc>
          <w:tcPr>
            <w:tcW w:w="2338" w:type="dxa"/>
          </w:tcPr>
          <w:p w14:paraId="65FEEC2B" w14:textId="77777777" w:rsidR="00C125C8" w:rsidRPr="00944FE4" w:rsidRDefault="00C125C8" w:rsidP="00944FE4">
            <w:pPr>
              <w:rPr>
                <w:rFonts w:cstheme="minorHAnsi"/>
              </w:rPr>
            </w:pPr>
          </w:p>
        </w:tc>
      </w:tr>
      <w:tr w:rsidR="00C125C8" w:rsidRPr="00944FE4" w14:paraId="7791DA3A" w14:textId="77777777" w:rsidTr="00C125C8">
        <w:tc>
          <w:tcPr>
            <w:tcW w:w="2337" w:type="dxa"/>
          </w:tcPr>
          <w:p w14:paraId="3549199F" w14:textId="77777777" w:rsidR="00C125C8" w:rsidRPr="00944FE4" w:rsidRDefault="00C125C8" w:rsidP="00944FE4">
            <w:pPr>
              <w:rPr>
                <w:rFonts w:cstheme="minorHAnsi"/>
              </w:rPr>
            </w:pPr>
          </w:p>
        </w:tc>
        <w:tc>
          <w:tcPr>
            <w:tcW w:w="2337" w:type="dxa"/>
          </w:tcPr>
          <w:p w14:paraId="5068C333" w14:textId="77777777" w:rsidR="00C125C8" w:rsidRPr="00944FE4" w:rsidRDefault="00C125C8" w:rsidP="00944FE4">
            <w:pPr>
              <w:rPr>
                <w:rFonts w:cstheme="minorHAnsi"/>
              </w:rPr>
            </w:pPr>
          </w:p>
        </w:tc>
        <w:tc>
          <w:tcPr>
            <w:tcW w:w="2338" w:type="dxa"/>
          </w:tcPr>
          <w:p w14:paraId="5E155E95" w14:textId="77777777" w:rsidR="00C125C8" w:rsidRPr="00944FE4" w:rsidRDefault="00C125C8" w:rsidP="00944FE4">
            <w:pPr>
              <w:rPr>
                <w:rFonts w:cstheme="minorHAnsi"/>
              </w:rPr>
            </w:pPr>
          </w:p>
        </w:tc>
        <w:tc>
          <w:tcPr>
            <w:tcW w:w="2338" w:type="dxa"/>
          </w:tcPr>
          <w:p w14:paraId="74DA58E9" w14:textId="77777777" w:rsidR="00C125C8" w:rsidRPr="00944FE4" w:rsidRDefault="00C125C8" w:rsidP="00944FE4">
            <w:pPr>
              <w:rPr>
                <w:rFonts w:cstheme="minorHAnsi"/>
              </w:rPr>
            </w:pPr>
          </w:p>
        </w:tc>
      </w:tr>
      <w:tr w:rsidR="00C125C8" w:rsidRPr="00944FE4" w14:paraId="62660DB0" w14:textId="77777777" w:rsidTr="00C125C8">
        <w:tc>
          <w:tcPr>
            <w:tcW w:w="2337" w:type="dxa"/>
          </w:tcPr>
          <w:p w14:paraId="70F7BD2D" w14:textId="77777777" w:rsidR="00C125C8" w:rsidRPr="00944FE4" w:rsidRDefault="00C125C8" w:rsidP="00944FE4">
            <w:pPr>
              <w:rPr>
                <w:rFonts w:cstheme="minorHAnsi"/>
              </w:rPr>
            </w:pPr>
          </w:p>
        </w:tc>
        <w:tc>
          <w:tcPr>
            <w:tcW w:w="2337" w:type="dxa"/>
          </w:tcPr>
          <w:p w14:paraId="6B2167C6" w14:textId="77777777" w:rsidR="00C125C8" w:rsidRPr="00944FE4" w:rsidRDefault="00C125C8" w:rsidP="00944FE4">
            <w:pPr>
              <w:rPr>
                <w:rFonts w:cstheme="minorHAnsi"/>
              </w:rPr>
            </w:pPr>
          </w:p>
        </w:tc>
        <w:tc>
          <w:tcPr>
            <w:tcW w:w="2338" w:type="dxa"/>
          </w:tcPr>
          <w:p w14:paraId="7B96FDA7" w14:textId="77777777" w:rsidR="00C125C8" w:rsidRPr="00944FE4" w:rsidRDefault="00C125C8" w:rsidP="00944FE4">
            <w:pPr>
              <w:rPr>
                <w:rFonts w:cstheme="minorHAnsi"/>
              </w:rPr>
            </w:pPr>
          </w:p>
        </w:tc>
        <w:tc>
          <w:tcPr>
            <w:tcW w:w="2338" w:type="dxa"/>
          </w:tcPr>
          <w:p w14:paraId="6A8DF111" w14:textId="77777777" w:rsidR="00C125C8" w:rsidRPr="00944FE4" w:rsidRDefault="00C125C8" w:rsidP="00944FE4">
            <w:pPr>
              <w:rPr>
                <w:rFonts w:cstheme="minorHAnsi"/>
              </w:rPr>
            </w:pPr>
          </w:p>
        </w:tc>
      </w:tr>
      <w:tr w:rsidR="00C125C8" w:rsidRPr="00944FE4" w14:paraId="4C2DF498" w14:textId="77777777" w:rsidTr="00C125C8">
        <w:tc>
          <w:tcPr>
            <w:tcW w:w="2337" w:type="dxa"/>
          </w:tcPr>
          <w:p w14:paraId="4EC82E54" w14:textId="77777777" w:rsidR="00C125C8" w:rsidRPr="00944FE4" w:rsidRDefault="00C125C8" w:rsidP="00944FE4">
            <w:pPr>
              <w:rPr>
                <w:rFonts w:cstheme="minorHAnsi"/>
              </w:rPr>
            </w:pPr>
          </w:p>
        </w:tc>
        <w:tc>
          <w:tcPr>
            <w:tcW w:w="2337" w:type="dxa"/>
          </w:tcPr>
          <w:p w14:paraId="70A626CD" w14:textId="77777777" w:rsidR="00C125C8" w:rsidRPr="00944FE4" w:rsidRDefault="00C125C8" w:rsidP="00944FE4">
            <w:pPr>
              <w:rPr>
                <w:rFonts w:cstheme="minorHAnsi"/>
              </w:rPr>
            </w:pPr>
          </w:p>
        </w:tc>
        <w:tc>
          <w:tcPr>
            <w:tcW w:w="2338" w:type="dxa"/>
          </w:tcPr>
          <w:p w14:paraId="312B81F5" w14:textId="77777777" w:rsidR="00C125C8" w:rsidRPr="00944FE4" w:rsidRDefault="00C125C8" w:rsidP="00944FE4">
            <w:pPr>
              <w:rPr>
                <w:rFonts w:cstheme="minorHAnsi"/>
              </w:rPr>
            </w:pPr>
          </w:p>
        </w:tc>
        <w:tc>
          <w:tcPr>
            <w:tcW w:w="2338" w:type="dxa"/>
          </w:tcPr>
          <w:p w14:paraId="6D2554AA" w14:textId="77777777" w:rsidR="00C125C8" w:rsidRPr="00944FE4" w:rsidRDefault="00C125C8" w:rsidP="00944FE4">
            <w:pPr>
              <w:rPr>
                <w:rFonts w:cstheme="minorHAnsi"/>
              </w:rPr>
            </w:pPr>
          </w:p>
        </w:tc>
      </w:tr>
      <w:tr w:rsidR="00C125C8" w:rsidRPr="00944FE4" w14:paraId="064E3B97" w14:textId="77777777" w:rsidTr="00C125C8">
        <w:tc>
          <w:tcPr>
            <w:tcW w:w="2337" w:type="dxa"/>
          </w:tcPr>
          <w:p w14:paraId="7577C916" w14:textId="77777777" w:rsidR="00C125C8" w:rsidRPr="00944FE4" w:rsidRDefault="00C125C8" w:rsidP="00944FE4">
            <w:pPr>
              <w:rPr>
                <w:rFonts w:cstheme="minorHAnsi"/>
              </w:rPr>
            </w:pPr>
          </w:p>
        </w:tc>
        <w:tc>
          <w:tcPr>
            <w:tcW w:w="2337" w:type="dxa"/>
          </w:tcPr>
          <w:p w14:paraId="0F6A3D31" w14:textId="77777777" w:rsidR="00C125C8" w:rsidRPr="00944FE4" w:rsidRDefault="00C125C8" w:rsidP="00944FE4">
            <w:pPr>
              <w:rPr>
                <w:rFonts w:cstheme="minorHAnsi"/>
              </w:rPr>
            </w:pPr>
          </w:p>
        </w:tc>
        <w:tc>
          <w:tcPr>
            <w:tcW w:w="2338" w:type="dxa"/>
          </w:tcPr>
          <w:p w14:paraId="79BA3F5D" w14:textId="77777777" w:rsidR="00C125C8" w:rsidRPr="00944FE4" w:rsidRDefault="00C125C8" w:rsidP="00944FE4">
            <w:pPr>
              <w:rPr>
                <w:rFonts w:cstheme="minorHAnsi"/>
              </w:rPr>
            </w:pPr>
          </w:p>
        </w:tc>
        <w:tc>
          <w:tcPr>
            <w:tcW w:w="2338" w:type="dxa"/>
          </w:tcPr>
          <w:p w14:paraId="791DC652" w14:textId="77777777" w:rsidR="00C125C8" w:rsidRPr="00944FE4" w:rsidRDefault="00C125C8" w:rsidP="00944FE4">
            <w:pPr>
              <w:rPr>
                <w:rFonts w:cstheme="minorHAnsi"/>
              </w:rPr>
            </w:pPr>
          </w:p>
        </w:tc>
      </w:tr>
      <w:tr w:rsidR="00C125C8" w:rsidRPr="00944FE4" w14:paraId="195CC88D" w14:textId="77777777" w:rsidTr="00C125C8">
        <w:tc>
          <w:tcPr>
            <w:tcW w:w="2337" w:type="dxa"/>
          </w:tcPr>
          <w:p w14:paraId="63E9C1B1" w14:textId="77777777" w:rsidR="00C125C8" w:rsidRPr="00944FE4" w:rsidRDefault="00C125C8" w:rsidP="00944FE4">
            <w:pPr>
              <w:rPr>
                <w:rFonts w:cstheme="minorHAnsi"/>
              </w:rPr>
            </w:pPr>
          </w:p>
        </w:tc>
        <w:tc>
          <w:tcPr>
            <w:tcW w:w="2337" w:type="dxa"/>
          </w:tcPr>
          <w:p w14:paraId="19B89EDC" w14:textId="77777777" w:rsidR="00C125C8" w:rsidRPr="00944FE4" w:rsidRDefault="00C125C8" w:rsidP="00944FE4">
            <w:pPr>
              <w:rPr>
                <w:rFonts w:cstheme="minorHAnsi"/>
              </w:rPr>
            </w:pPr>
          </w:p>
        </w:tc>
        <w:tc>
          <w:tcPr>
            <w:tcW w:w="2338" w:type="dxa"/>
          </w:tcPr>
          <w:p w14:paraId="5AB3258D" w14:textId="77777777" w:rsidR="00C125C8" w:rsidRPr="00944FE4" w:rsidRDefault="00C125C8" w:rsidP="00944FE4">
            <w:pPr>
              <w:rPr>
                <w:rFonts w:cstheme="minorHAnsi"/>
              </w:rPr>
            </w:pPr>
          </w:p>
        </w:tc>
        <w:tc>
          <w:tcPr>
            <w:tcW w:w="2338" w:type="dxa"/>
          </w:tcPr>
          <w:p w14:paraId="25B484F1" w14:textId="77777777" w:rsidR="00C125C8" w:rsidRPr="00944FE4" w:rsidRDefault="00C125C8" w:rsidP="00944FE4">
            <w:pPr>
              <w:rPr>
                <w:rFonts w:cstheme="minorHAnsi"/>
              </w:rPr>
            </w:pPr>
          </w:p>
        </w:tc>
      </w:tr>
      <w:tr w:rsidR="00C125C8" w:rsidRPr="00944FE4" w14:paraId="336B340F" w14:textId="77777777" w:rsidTr="00C125C8">
        <w:tc>
          <w:tcPr>
            <w:tcW w:w="2337" w:type="dxa"/>
          </w:tcPr>
          <w:p w14:paraId="547B202C" w14:textId="77777777" w:rsidR="00C125C8" w:rsidRPr="00944FE4" w:rsidRDefault="00C125C8" w:rsidP="00944FE4">
            <w:pPr>
              <w:rPr>
                <w:rFonts w:cstheme="minorHAnsi"/>
              </w:rPr>
            </w:pPr>
          </w:p>
        </w:tc>
        <w:tc>
          <w:tcPr>
            <w:tcW w:w="2337" w:type="dxa"/>
          </w:tcPr>
          <w:p w14:paraId="128E08AF" w14:textId="77777777" w:rsidR="00C125C8" w:rsidRPr="00944FE4" w:rsidRDefault="00C125C8" w:rsidP="00944FE4">
            <w:pPr>
              <w:rPr>
                <w:rFonts w:cstheme="minorHAnsi"/>
              </w:rPr>
            </w:pPr>
          </w:p>
        </w:tc>
        <w:tc>
          <w:tcPr>
            <w:tcW w:w="2338" w:type="dxa"/>
          </w:tcPr>
          <w:p w14:paraId="6DEFED19" w14:textId="77777777" w:rsidR="00C125C8" w:rsidRPr="00944FE4" w:rsidRDefault="00C125C8" w:rsidP="00944FE4">
            <w:pPr>
              <w:rPr>
                <w:rFonts w:cstheme="minorHAnsi"/>
              </w:rPr>
            </w:pPr>
          </w:p>
        </w:tc>
        <w:tc>
          <w:tcPr>
            <w:tcW w:w="2338" w:type="dxa"/>
          </w:tcPr>
          <w:p w14:paraId="2867DBE2" w14:textId="77777777" w:rsidR="00C125C8" w:rsidRPr="00944FE4" w:rsidRDefault="00C125C8" w:rsidP="00944FE4">
            <w:pPr>
              <w:rPr>
                <w:rFonts w:cstheme="minorHAnsi"/>
              </w:rPr>
            </w:pPr>
          </w:p>
        </w:tc>
      </w:tr>
    </w:tbl>
    <w:p w14:paraId="027F2D68" w14:textId="77777777" w:rsidR="00E448FB" w:rsidRPr="00944FE4" w:rsidRDefault="00E448FB" w:rsidP="00944FE4">
      <w:pPr>
        <w:rPr>
          <w:rFonts w:cstheme="minorHAnsi"/>
        </w:rPr>
      </w:pPr>
    </w:p>
    <w:tbl>
      <w:tblPr>
        <w:tblStyle w:val="TableGrid"/>
        <w:tblW w:w="0" w:type="auto"/>
        <w:tblLook w:val="04A0" w:firstRow="1" w:lastRow="0" w:firstColumn="1" w:lastColumn="0" w:noHBand="0" w:noVBand="1"/>
      </w:tblPr>
      <w:tblGrid>
        <w:gridCol w:w="4675"/>
        <w:gridCol w:w="4675"/>
      </w:tblGrid>
      <w:tr w:rsidR="00DC1D41" w:rsidRPr="00944FE4" w14:paraId="4668AA5A" w14:textId="77777777" w:rsidTr="00DC1D41">
        <w:tc>
          <w:tcPr>
            <w:tcW w:w="4675" w:type="dxa"/>
          </w:tcPr>
          <w:p w14:paraId="372DAC19" w14:textId="676F4182" w:rsidR="00DC1D41" w:rsidRPr="00944FE4" w:rsidRDefault="00DC1D41" w:rsidP="00944FE4">
            <w:pPr>
              <w:rPr>
                <w:rFonts w:cstheme="minorHAnsi"/>
              </w:rPr>
            </w:pPr>
            <w:r w:rsidRPr="00944FE4">
              <w:rPr>
                <w:rFonts w:cstheme="minorHAnsi"/>
              </w:rPr>
              <w:t>Total Value I hold:</w:t>
            </w:r>
          </w:p>
        </w:tc>
        <w:tc>
          <w:tcPr>
            <w:tcW w:w="4675" w:type="dxa"/>
          </w:tcPr>
          <w:p w14:paraId="6E301A2A" w14:textId="77777777" w:rsidR="00DC1D41" w:rsidRPr="00944FE4" w:rsidRDefault="00DC1D41" w:rsidP="00944FE4">
            <w:pPr>
              <w:rPr>
                <w:rFonts w:cstheme="minorHAnsi"/>
              </w:rPr>
            </w:pPr>
          </w:p>
        </w:tc>
      </w:tr>
    </w:tbl>
    <w:p w14:paraId="564F4654" w14:textId="77777777" w:rsidR="00DC1D41" w:rsidRPr="00944FE4" w:rsidRDefault="00DC1D41" w:rsidP="00944FE4">
      <w:pPr>
        <w:rPr>
          <w:rFonts w:cstheme="minorHAnsi"/>
        </w:rPr>
      </w:pPr>
    </w:p>
    <w:p w14:paraId="1D6ABB43" w14:textId="28C9F88D" w:rsidR="00851041" w:rsidRDefault="00DC1D41" w:rsidP="00944FE4">
      <w:pPr>
        <w:rPr>
          <w:rFonts w:cstheme="minorHAnsi"/>
        </w:rPr>
      </w:pPr>
      <w:r w:rsidRPr="00944FE4">
        <w:rPr>
          <w:rFonts w:cstheme="minorHAnsi"/>
        </w:rPr>
        <w:t>This page may be used as often as necessary</w:t>
      </w:r>
      <w:r w:rsidR="00612FE2">
        <w:rPr>
          <w:rFonts w:cstheme="minorHAnsi"/>
        </w:rPr>
        <w:t>.</w:t>
      </w:r>
    </w:p>
    <w:p w14:paraId="30D2C5F3" w14:textId="2A5D8B3D" w:rsidR="007612D5" w:rsidRPr="00851041" w:rsidRDefault="00851041" w:rsidP="00944FE4">
      <w:pPr>
        <w:rPr>
          <w:rFonts w:cstheme="minorHAnsi"/>
        </w:rPr>
      </w:pPr>
      <w:r>
        <w:rPr>
          <w:rFonts w:cstheme="minorHAnsi"/>
        </w:rPr>
        <w:t>F</w:t>
      </w:r>
      <w:r w:rsidR="00DC1D41" w:rsidRPr="00944FE4">
        <w:rPr>
          <w:rFonts w:cstheme="minorHAnsi"/>
        </w:rPr>
        <w:t>or different years and for serial number breaks</w:t>
      </w:r>
      <w:r w:rsidR="007612D5" w:rsidRPr="00944FE4">
        <w:rPr>
          <w:rFonts w:cstheme="minorHAnsi"/>
        </w:rPr>
        <w:t>, simply restart in lower lines</w:t>
      </w:r>
      <w:r>
        <w:rPr>
          <w:rFonts w:cstheme="minorHAnsi"/>
        </w:rPr>
        <w:t xml:space="preserve"> </w:t>
      </w:r>
      <w:r>
        <w:rPr>
          <w:rFonts w:cstheme="minorHAnsi"/>
          <w:color w:val="5B9BD5" w:themeColor="accent5"/>
        </w:rPr>
        <w:t>as</w:t>
      </w:r>
      <w:r w:rsidR="009002E0" w:rsidRPr="00944FE4">
        <w:rPr>
          <w:rFonts w:cstheme="minorHAnsi"/>
          <w:color w:val="5B9BD5" w:themeColor="accent5"/>
        </w:rPr>
        <w:t xml:space="preserve"> </w:t>
      </w:r>
      <w:r>
        <w:rPr>
          <w:rFonts w:cstheme="minorHAnsi"/>
          <w:color w:val="5B9BD5" w:themeColor="accent5"/>
        </w:rPr>
        <w:t xml:space="preserve">shown </w:t>
      </w:r>
      <w:r w:rsidR="009002E0" w:rsidRPr="00944FE4">
        <w:rPr>
          <w:rFonts w:cstheme="minorHAnsi"/>
          <w:color w:val="5B9BD5" w:themeColor="accent5"/>
        </w:rPr>
        <w:t>in blue</w:t>
      </w:r>
      <w:r w:rsidR="0055446B" w:rsidRPr="00944FE4">
        <w:rPr>
          <w:rFonts w:cstheme="minorHAnsi"/>
          <w:color w:val="5B9BD5" w:themeColor="accent5"/>
        </w:rPr>
        <w:t>.</w:t>
      </w:r>
    </w:p>
    <w:p w14:paraId="362DE665" w14:textId="77777777" w:rsidR="007612D5" w:rsidRPr="00944FE4" w:rsidRDefault="007612D5" w:rsidP="00944FE4">
      <w:pPr>
        <w:rPr>
          <w:rFonts w:cstheme="minorHAnsi"/>
        </w:rPr>
      </w:pPr>
    </w:p>
    <w:p w14:paraId="1E6C648B" w14:textId="77777777" w:rsidR="007612D5" w:rsidRPr="00944FE4" w:rsidRDefault="007612D5" w:rsidP="00944FE4">
      <w:pPr>
        <w:rPr>
          <w:rFonts w:cstheme="minorHAnsi"/>
        </w:rPr>
      </w:pPr>
    </w:p>
    <w:p w14:paraId="77B735D7" w14:textId="77777777" w:rsidR="007612D5" w:rsidRPr="00944FE4" w:rsidRDefault="007612D5" w:rsidP="00944FE4">
      <w:pPr>
        <w:rPr>
          <w:rFonts w:cstheme="minorHAnsi"/>
        </w:rPr>
      </w:pPr>
    </w:p>
    <w:p w14:paraId="78EA2A3E" w14:textId="77777777" w:rsidR="007612D5" w:rsidRPr="00944FE4" w:rsidRDefault="007612D5" w:rsidP="00944FE4">
      <w:pPr>
        <w:rPr>
          <w:rFonts w:cstheme="minorHAnsi"/>
        </w:rPr>
      </w:pPr>
    </w:p>
    <w:p w14:paraId="699E9BEE" w14:textId="77777777" w:rsidR="007612D5" w:rsidRPr="00944FE4" w:rsidRDefault="007612D5" w:rsidP="00944FE4">
      <w:pPr>
        <w:rPr>
          <w:rFonts w:cstheme="minorHAnsi"/>
        </w:rPr>
      </w:pPr>
    </w:p>
    <w:p w14:paraId="5F296A63" w14:textId="77777777" w:rsidR="007612D5" w:rsidRPr="00944FE4" w:rsidRDefault="007612D5" w:rsidP="00944FE4">
      <w:pPr>
        <w:rPr>
          <w:rFonts w:cstheme="minorHAnsi"/>
        </w:rPr>
      </w:pPr>
    </w:p>
    <w:p w14:paraId="7278CC4E" w14:textId="77777777" w:rsidR="007612D5" w:rsidRPr="00944FE4" w:rsidRDefault="007612D5" w:rsidP="00944FE4">
      <w:pPr>
        <w:rPr>
          <w:rFonts w:cstheme="minorHAnsi"/>
        </w:rPr>
      </w:pPr>
    </w:p>
    <w:p w14:paraId="5EF5CFBD" w14:textId="77777777" w:rsidR="007612D5" w:rsidRPr="00944FE4" w:rsidRDefault="007612D5" w:rsidP="00944FE4">
      <w:pPr>
        <w:rPr>
          <w:rFonts w:cstheme="minorHAnsi"/>
        </w:rPr>
      </w:pPr>
    </w:p>
    <w:p w14:paraId="13F5EF0E" w14:textId="77777777" w:rsidR="007612D5" w:rsidRPr="00944FE4" w:rsidRDefault="007612D5" w:rsidP="00944FE4">
      <w:pPr>
        <w:rPr>
          <w:rFonts w:cstheme="minorHAnsi"/>
        </w:rPr>
      </w:pPr>
    </w:p>
    <w:p w14:paraId="7BF2AB23" w14:textId="77777777" w:rsidR="0055446B" w:rsidRPr="00944FE4" w:rsidRDefault="0055446B" w:rsidP="00944FE4">
      <w:pPr>
        <w:rPr>
          <w:rFonts w:cstheme="minorHAnsi"/>
        </w:rPr>
      </w:pPr>
    </w:p>
    <w:p w14:paraId="3247EF17" w14:textId="77777777" w:rsidR="0055446B" w:rsidRPr="00944FE4" w:rsidRDefault="0055446B" w:rsidP="00944FE4">
      <w:pPr>
        <w:rPr>
          <w:rFonts w:cstheme="minorHAnsi"/>
        </w:rPr>
      </w:pPr>
    </w:p>
    <w:p w14:paraId="34585AD1" w14:textId="77777777" w:rsidR="007612D5" w:rsidRPr="00944FE4" w:rsidRDefault="007612D5" w:rsidP="00944FE4">
      <w:pPr>
        <w:rPr>
          <w:rFonts w:cstheme="minorHAnsi"/>
        </w:rPr>
      </w:pPr>
    </w:p>
    <w:p w14:paraId="0054B1CE" w14:textId="77777777" w:rsidR="007612D5" w:rsidRPr="00944FE4" w:rsidRDefault="007612D5" w:rsidP="00944FE4">
      <w:pPr>
        <w:rPr>
          <w:rFonts w:cstheme="minorHAnsi"/>
        </w:rPr>
      </w:pPr>
    </w:p>
    <w:p w14:paraId="3A4B8327" w14:textId="77777777" w:rsidR="00851041" w:rsidRDefault="00851041">
      <w:pPr>
        <w:spacing w:line="259" w:lineRule="auto"/>
        <w:rPr>
          <w:rFonts w:cstheme="minorHAnsi"/>
        </w:rPr>
      </w:pPr>
      <w:r>
        <w:rPr>
          <w:rFonts w:cstheme="minorHAnsi"/>
        </w:rPr>
        <w:br w:type="page"/>
      </w:r>
    </w:p>
    <w:p w14:paraId="48F8BAEB" w14:textId="2F58ACBB" w:rsidR="007612D5" w:rsidRDefault="007612D5" w:rsidP="00851041">
      <w:pPr>
        <w:pStyle w:val="Heading1"/>
      </w:pPr>
      <w:r w:rsidRPr="00944FE4">
        <w:lastRenderedPageBreak/>
        <w:t>APPLICATION 6</w:t>
      </w:r>
      <w:r w:rsidR="00851041">
        <w:t xml:space="preserve"> - </w:t>
      </w:r>
      <w:r w:rsidRPr="00944FE4">
        <w:t>PHOTOGRAPHS.</w:t>
      </w:r>
    </w:p>
    <w:p w14:paraId="7D1E019F" w14:textId="77777777" w:rsidR="00851041" w:rsidRPr="00851041" w:rsidRDefault="00851041" w:rsidP="00851041"/>
    <w:tbl>
      <w:tblPr>
        <w:tblStyle w:val="TableGrid"/>
        <w:tblW w:w="0" w:type="auto"/>
        <w:shd w:val="clear" w:color="auto" w:fill="D9E2F3" w:themeFill="accent1" w:themeFillTint="33"/>
        <w:tblLook w:val="04A0" w:firstRow="1" w:lastRow="0" w:firstColumn="1" w:lastColumn="0" w:noHBand="0" w:noVBand="1"/>
      </w:tblPr>
      <w:tblGrid>
        <w:gridCol w:w="9350"/>
      </w:tblGrid>
      <w:tr w:rsidR="007612D5" w:rsidRPr="00944FE4" w14:paraId="4B9A5F90" w14:textId="77777777" w:rsidTr="00851041">
        <w:tc>
          <w:tcPr>
            <w:tcW w:w="9350" w:type="dxa"/>
            <w:shd w:val="clear" w:color="auto" w:fill="D9E2F3" w:themeFill="accent1" w:themeFillTint="33"/>
          </w:tcPr>
          <w:p w14:paraId="7C3720BB" w14:textId="080D1D23" w:rsidR="007612D5" w:rsidRPr="00944FE4" w:rsidRDefault="007612D5" w:rsidP="00944FE4">
            <w:pPr>
              <w:rPr>
                <w:rFonts w:cstheme="minorHAnsi"/>
              </w:rPr>
            </w:pPr>
            <w:r w:rsidRPr="00944FE4">
              <w:rPr>
                <w:rFonts w:cstheme="minorHAnsi"/>
              </w:rPr>
              <w:t xml:space="preserve">Instructions: </w:t>
            </w:r>
            <w:r w:rsidR="0055446B" w:rsidRPr="00944FE4">
              <w:rPr>
                <w:rFonts w:cstheme="minorHAnsi"/>
              </w:rPr>
              <w:t>Show close-up photographs of ten different serial numbers, front and back.</w:t>
            </w:r>
          </w:p>
          <w:p w14:paraId="21D59EA8" w14:textId="77777777" w:rsidR="0055446B" w:rsidRPr="00944FE4" w:rsidRDefault="0055446B" w:rsidP="00944FE4">
            <w:pPr>
              <w:rPr>
                <w:rFonts w:cstheme="minorHAnsi"/>
              </w:rPr>
            </w:pPr>
            <w:r w:rsidRPr="00944FE4">
              <w:rPr>
                <w:rFonts w:cstheme="minorHAnsi"/>
              </w:rPr>
              <w:t>Show photos of containers and pallets that show bar codes and or QR codes.</w:t>
            </w:r>
          </w:p>
          <w:p w14:paraId="7EE25316" w14:textId="157A7697" w:rsidR="0055446B" w:rsidRPr="00944FE4" w:rsidRDefault="0055446B" w:rsidP="00944FE4">
            <w:pPr>
              <w:rPr>
                <w:rFonts w:cstheme="minorHAnsi"/>
              </w:rPr>
            </w:pPr>
            <w:r w:rsidRPr="00944FE4">
              <w:rPr>
                <w:rFonts w:cstheme="minorHAnsi"/>
              </w:rPr>
              <w:t>Show Photographs that demonstrate the quantity of notes that you have. Lots of good photographs help.</w:t>
            </w:r>
          </w:p>
        </w:tc>
      </w:tr>
    </w:tbl>
    <w:p w14:paraId="509EC0EF" w14:textId="77777777" w:rsidR="007612D5" w:rsidRPr="00944FE4" w:rsidRDefault="007612D5" w:rsidP="00944FE4">
      <w:pPr>
        <w:rPr>
          <w:rFonts w:cstheme="minorHAnsi"/>
        </w:rPr>
      </w:pPr>
    </w:p>
    <w:p w14:paraId="787A0AA3" w14:textId="77777777" w:rsidR="007612D5" w:rsidRPr="00944FE4" w:rsidRDefault="007612D5" w:rsidP="00944FE4">
      <w:pPr>
        <w:rPr>
          <w:rFonts w:cstheme="minorHAnsi"/>
        </w:rPr>
      </w:pPr>
    </w:p>
    <w:p w14:paraId="3F760A3F" w14:textId="77777777" w:rsidR="0055446B" w:rsidRPr="00944FE4" w:rsidRDefault="0055446B" w:rsidP="00944FE4">
      <w:pPr>
        <w:rPr>
          <w:rFonts w:cstheme="minorHAnsi"/>
        </w:rPr>
      </w:pPr>
    </w:p>
    <w:p w14:paraId="314A61DD" w14:textId="77777777" w:rsidR="0055446B" w:rsidRPr="00944FE4" w:rsidRDefault="0055446B" w:rsidP="00944FE4">
      <w:pPr>
        <w:rPr>
          <w:rFonts w:cstheme="minorHAnsi"/>
        </w:rPr>
      </w:pPr>
    </w:p>
    <w:p w14:paraId="46EBBD14" w14:textId="77777777" w:rsidR="0055446B" w:rsidRPr="00944FE4" w:rsidRDefault="0055446B" w:rsidP="00944FE4">
      <w:pPr>
        <w:rPr>
          <w:rFonts w:cstheme="minorHAnsi"/>
        </w:rPr>
      </w:pPr>
    </w:p>
    <w:p w14:paraId="0419B4F9" w14:textId="77777777" w:rsidR="0055446B" w:rsidRPr="00944FE4" w:rsidRDefault="0055446B" w:rsidP="00944FE4">
      <w:pPr>
        <w:rPr>
          <w:rFonts w:cstheme="minorHAnsi"/>
        </w:rPr>
      </w:pPr>
    </w:p>
    <w:p w14:paraId="63E36FE5" w14:textId="77777777" w:rsidR="0055446B" w:rsidRPr="00944FE4" w:rsidRDefault="0055446B" w:rsidP="00944FE4">
      <w:pPr>
        <w:rPr>
          <w:rFonts w:cstheme="minorHAnsi"/>
        </w:rPr>
      </w:pPr>
    </w:p>
    <w:p w14:paraId="2653A556" w14:textId="77777777" w:rsidR="0055446B" w:rsidRPr="00944FE4" w:rsidRDefault="0055446B" w:rsidP="00944FE4">
      <w:pPr>
        <w:rPr>
          <w:rFonts w:cstheme="minorHAnsi"/>
        </w:rPr>
      </w:pPr>
    </w:p>
    <w:p w14:paraId="33802C27" w14:textId="77777777" w:rsidR="0055446B" w:rsidRPr="00944FE4" w:rsidRDefault="0055446B" w:rsidP="00944FE4">
      <w:pPr>
        <w:rPr>
          <w:rFonts w:cstheme="minorHAnsi"/>
        </w:rPr>
      </w:pPr>
    </w:p>
    <w:p w14:paraId="1C81C778" w14:textId="77777777" w:rsidR="0055446B" w:rsidRPr="00944FE4" w:rsidRDefault="0055446B" w:rsidP="00944FE4">
      <w:pPr>
        <w:rPr>
          <w:rFonts w:cstheme="minorHAnsi"/>
        </w:rPr>
      </w:pPr>
    </w:p>
    <w:p w14:paraId="2F6985EB" w14:textId="77777777" w:rsidR="0055446B" w:rsidRPr="00944FE4" w:rsidRDefault="0055446B" w:rsidP="00944FE4">
      <w:pPr>
        <w:rPr>
          <w:rFonts w:cstheme="minorHAnsi"/>
        </w:rPr>
      </w:pPr>
    </w:p>
    <w:p w14:paraId="76F6A77F" w14:textId="77777777" w:rsidR="0055446B" w:rsidRPr="00944FE4" w:rsidRDefault="0055446B" w:rsidP="00944FE4">
      <w:pPr>
        <w:rPr>
          <w:rFonts w:cstheme="minorHAnsi"/>
        </w:rPr>
      </w:pPr>
    </w:p>
    <w:p w14:paraId="51485DB2" w14:textId="77777777" w:rsidR="0055446B" w:rsidRPr="00944FE4" w:rsidRDefault="0055446B" w:rsidP="00944FE4">
      <w:pPr>
        <w:rPr>
          <w:rFonts w:cstheme="minorHAnsi"/>
        </w:rPr>
      </w:pPr>
    </w:p>
    <w:p w14:paraId="799A455B" w14:textId="77777777" w:rsidR="0055446B" w:rsidRPr="00944FE4" w:rsidRDefault="0055446B" w:rsidP="00944FE4">
      <w:pPr>
        <w:rPr>
          <w:rFonts w:cstheme="minorHAnsi"/>
        </w:rPr>
      </w:pPr>
    </w:p>
    <w:p w14:paraId="435A70D4" w14:textId="77777777" w:rsidR="0055446B" w:rsidRPr="00944FE4" w:rsidRDefault="0055446B" w:rsidP="00944FE4">
      <w:pPr>
        <w:rPr>
          <w:rFonts w:cstheme="minorHAnsi"/>
        </w:rPr>
      </w:pPr>
    </w:p>
    <w:p w14:paraId="4DA07ABA" w14:textId="77777777" w:rsidR="0055446B" w:rsidRPr="00944FE4" w:rsidRDefault="0055446B" w:rsidP="00944FE4">
      <w:pPr>
        <w:rPr>
          <w:rFonts w:cstheme="minorHAnsi"/>
        </w:rPr>
      </w:pPr>
    </w:p>
    <w:p w14:paraId="765B993B" w14:textId="77777777" w:rsidR="0055446B" w:rsidRPr="00944FE4" w:rsidRDefault="0055446B" w:rsidP="00944FE4">
      <w:pPr>
        <w:rPr>
          <w:rFonts w:cstheme="minorHAnsi"/>
        </w:rPr>
      </w:pPr>
    </w:p>
    <w:p w14:paraId="60D96942" w14:textId="77777777" w:rsidR="0055446B" w:rsidRPr="00944FE4" w:rsidRDefault="0055446B" w:rsidP="00944FE4">
      <w:pPr>
        <w:rPr>
          <w:rFonts w:cstheme="minorHAnsi"/>
        </w:rPr>
      </w:pPr>
    </w:p>
    <w:p w14:paraId="3A4FF416" w14:textId="77777777" w:rsidR="0055446B" w:rsidRPr="00944FE4" w:rsidRDefault="0055446B" w:rsidP="00944FE4">
      <w:pPr>
        <w:rPr>
          <w:rFonts w:cstheme="minorHAnsi"/>
        </w:rPr>
      </w:pPr>
    </w:p>
    <w:p w14:paraId="2E9B82C6" w14:textId="77777777" w:rsidR="0055446B" w:rsidRPr="00944FE4" w:rsidRDefault="0055446B" w:rsidP="00944FE4">
      <w:pPr>
        <w:rPr>
          <w:rFonts w:cstheme="minorHAnsi"/>
        </w:rPr>
      </w:pPr>
    </w:p>
    <w:p w14:paraId="29A25176" w14:textId="77777777" w:rsidR="0055446B" w:rsidRPr="00944FE4" w:rsidRDefault="0055446B" w:rsidP="00944FE4">
      <w:pPr>
        <w:rPr>
          <w:rFonts w:cstheme="minorHAnsi"/>
        </w:rPr>
      </w:pPr>
    </w:p>
    <w:p w14:paraId="71DC1BDD" w14:textId="77777777" w:rsidR="0055446B" w:rsidRPr="00944FE4" w:rsidRDefault="0055446B" w:rsidP="00944FE4">
      <w:pPr>
        <w:rPr>
          <w:rFonts w:cstheme="minorHAnsi"/>
        </w:rPr>
      </w:pPr>
    </w:p>
    <w:p w14:paraId="115E4369" w14:textId="77777777" w:rsidR="00851041" w:rsidRDefault="00851041">
      <w:pPr>
        <w:spacing w:line="259" w:lineRule="auto"/>
        <w:rPr>
          <w:rFonts w:cstheme="minorHAnsi"/>
        </w:rPr>
      </w:pPr>
      <w:r>
        <w:rPr>
          <w:rFonts w:cstheme="minorHAnsi"/>
        </w:rPr>
        <w:br w:type="page"/>
      </w:r>
    </w:p>
    <w:p w14:paraId="278C4567" w14:textId="2EC28DF6" w:rsidR="0055446B" w:rsidRDefault="00451683" w:rsidP="00851041">
      <w:pPr>
        <w:pStyle w:val="Heading1"/>
      </w:pPr>
      <w:r w:rsidRPr="00944FE4">
        <w:lastRenderedPageBreak/>
        <w:t xml:space="preserve">ATTACHMENT </w:t>
      </w:r>
      <w:r w:rsidR="00CC6518">
        <w:t>7</w:t>
      </w:r>
      <w:r w:rsidR="00851041">
        <w:t xml:space="preserve">- </w:t>
      </w:r>
      <w:r w:rsidRPr="00944FE4">
        <w:t>VIDEOS</w:t>
      </w:r>
    </w:p>
    <w:p w14:paraId="74873FDF" w14:textId="77777777" w:rsidR="00851041" w:rsidRPr="00851041" w:rsidRDefault="00851041" w:rsidP="00851041"/>
    <w:tbl>
      <w:tblPr>
        <w:tblStyle w:val="TableGrid"/>
        <w:tblW w:w="0" w:type="auto"/>
        <w:shd w:val="clear" w:color="auto" w:fill="D9E2F3" w:themeFill="accent1" w:themeFillTint="33"/>
        <w:tblLook w:val="04A0" w:firstRow="1" w:lastRow="0" w:firstColumn="1" w:lastColumn="0" w:noHBand="0" w:noVBand="1"/>
      </w:tblPr>
      <w:tblGrid>
        <w:gridCol w:w="9350"/>
      </w:tblGrid>
      <w:tr w:rsidR="00451683" w:rsidRPr="00944FE4" w14:paraId="510A286C" w14:textId="77777777" w:rsidTr="00851041">
        <w:tc>
          <w:tcPr>
            <w:tcW w:w="9350" w:type="dxa"/>
            <w:shd w:val="clear" w:color="auto" w:fill="D9E2F3" w:themeFill="accent1" w:themeFillTint="33"/>
          </w:tcPr>
          <w:p w14:paraId="6639C367" w14:textId="6C715490" w:rsidR="00451683" w:rsidRPr="00944FE4" w:rsidRDefault="00451683" w:rsidP="00944FE4">
            <w:pPr>
              <w:rPr>
                <w:rFonts w:cstheme="minorHAnsi"/>
              </w:rPr>
            </w:pPr>
            <w:r w:rsidRPr="00944FE4">
              <w:rPr>
                <w:rFonts w:cstheme="minorHAnsi"/>
              </w:rPr>
              <w:t>Instructions: Videos are very important. Please show in the video, evidence of how much stock you have. Clearly show bar codes, of stock QR Codes of stock, show the packaging and how the bundles of notes are prepared. Provide as much clear evidence as possible of your stock, including front and back of notes. Demonstrate the quantity of stock and show a lot of barcodes and or QR codes and packaging.</w:t>
            </w:r>
          </w:p>
        </w:tc>
      </w:tr>
    </w:tbl>
    <w:p w14:paraId="75CD41BE" w14:textId="77777777" w:rsidR="00451683" w:rsidRPr="00944FE4" w:rsidRDefault="00451683" w:rsidP="00944FE4">
      <w:pPr>
        <w:rPr>
          <w:rFonts w:cstheme="minorHAnsi"/>
        </w:rPr>
      </w:pPr>
    </w:p>
    <w:p w14:paraId="2DA14769" w14:textId="77777777" w:rsidR="007612D5" w:rsidRPr="00944FE4" w:rsidRDefault="007612D5" w:rsidP="00944FE4">
      <w:pPr>
        <w:rPr>
          <w:rFonts w:cstheme="minorHAnsi"/>
        </w:rPr>
      </w:pPr>
    </w:p>
    <w:p w14:paraId="10D57430" w14:textId="77777777" w:rsidR="007612D5" w:rsidRPr="00944FE4" w:rsidRDefault="007612D5" w:rsidP="00944FE4">
      <w:pPr>
        <w:rPr>
          <w:rFonts w:cstheme="minorHAnsi"/>
        </w:rPr>
      </w:pPr>
    </w:p>
    <w:p w14:paraId="403B8225" w14:textId="77777777" w:rsidR="007612D5" w:rsidRPr="00944FE4" w:rsidRDefault="007612D5" w:rsidP="00944FE4">
      <w:pPr>
        <w:rPr>
          <w:rFonts w:cstheme="minorHAnsi"/>
        </w:rPr>
      </w:pPr>
    </w:p>
    <w:p w14:paraId="06E1E58F" w14:textId="77777777" w:rsidR="007612D5" w:rsidRDefault="007612D5" w:rsidP="00944FE4">
      <w:pPr>
        <w:rPr>
          <w:rFonts w:cstheme="minorHAnsi"/>
        </w:rPr>
      </w:pPr>
    </w:p>
    <w:p w14:paraId="279ADC77" w14:textId="77777777" w:rsidR="00A87B8B" w:rsidRDefault="00A87B8B" w:rsidP="00944FE4">
      <w:pPr>
        <w:rPr>
          <w:rFonts w:cstheme="minorHAnsi"/>
        </w:rPr>
      </w:pPr>
    </w:p>
    <w:p w14:paraId="13C1B842" w14:textId="77777777" w:rsidR="00A87B8B" w:rsidRDefault="00A87B8B" w:rsidP="00944FE4">
      <w:pPr>
        <w:rPr>
          <w:rFonts w:cstheme="minorHAnsi"/>
        </w:rPr>
      </w:pPr>
    </w:p>
    <w:p w14:paraId="1DB6FAEB" w14:textId="77777777" w:rsidR="00A87B8B" w:rsidRDefault="00A87B8B" w:rsidP="00944FE4">
      <w:pPr>
        <w:rPr>
          <w:rFonts w:cstheme="minorHAnsi"/>
        </w:rPr>
      </w:pPr>
    </w:p>
    <w:p w14:paraId="0A28DB86" w14:textId="77777777" w:rsidR="00A87B8B" w:rsidRDefault="00A87B8B" w:rsidP="00944FE4">
      <w:pPr>
        <w:rPr>
          <w:rFonts w:cstheme="minorHAnsi"/>
        </w:rPr>
      </w:pPr>
    </w:p>
    <w:p w14:paraId="5D825EC9" w14:textId="77777777" w:rsidR="00A87B8B" w:rsidRDefault="00A87B8B" w:rsidP="00944FE4">
      <w:pPr>
        <w:rPr>
          <w:rFonts w:cstheme="minorHAnsi"/>
        </w:rPr>
      </w:pPr>
    </w:p>
    <w:p w14:paraId="2B3E42D9" w14:textId="77777777" w:rsidR="00A87B8B" w:rsidRDefault="00A87B8B" w:rsidP="00944FE4">
      <w:pPr>
        <w:rPr>
          <w:rFonts w:cstheme="minorHAnsi"/>
        </w:rPr>
      </w:pPr>
    </w:p>
    <w:p w14:paraId="5E291C0D" w14:textId="77777777" w:rsidR="00A87B8B" w:rsidRDefault="00A87B8B" w:rsidP="00944FE4">
      <w:pPr>
        <w:rPr>
          <w:rFonts w:cstheme="minorHAnsi"/>
        </w:rPr>
      </w:pPr>
    </w:p>
    <w:p w14:paraId="52BF844E" w14:textId="77777777" w:rsidR="00A87B8B" w:rsidRDefault="00A87B8B" w:rsidP="00944FE4">
      <w:pPr>
        <w:rPr>
          <w:rFonts w:cstheme="minorHAnsi"/>
        </w:rPr>
      </w:pPr>
    </w:p>
    <w:p w14:paraId="70BF50D8" w14:textId="77777777" w:rsidR="00A87B8B" w:rsidRDefault="00A87B8B" w:rsidP="00944FE4">
      <w:pPr>
        <w:rPr>
          <w:rFonts w:cstheme="minorHAnsi"/>
        </w:rPr>
      </w:pPr>
    </w:p>
    <w:p w14:paraId="291562AB" w14:textId="77777777" w:rsidR="00A87B8B" w:rsidRDefault="00A87B8B" w:rsidP="00944FE4">
      <w:pPr>
        <w:rPr>
          <w:rFonts w:cstheme="minorHAnsi"/>
        </w:rPr>
      </w:pPr>
    </w:p>
    <w:p w14:paraId="525A8EAF" w14:textId="77777777" w:rsidR="00A87B8B" w:rsidRDefault="00A87B8B" w:rsidP="00944FE4">
      <w:pPr>
        <w:rPr>
          <w:rFonts w:cstheme="minorHAnsi"/>
        </w:rPr>
      </w:pPr>
    </w:p>
    <w:p w14:paraId="3B499698" w14:textId="77777777" w:rsidR="00A87B8B" w:rsidRDefault="00A87B8B" w:rsidP="00944FE4">
      <w:pPr>
        <w:rPr>
          <w:rFonts w:cstheme="minorHAnsi"/>
        </w:rPr>
      </w:pPr>
    </w:p>
    <w:p w14:paraId="0A7F9EBB" w14:textId="77777777" w:rsidR="00A87B8B" w:rsidRDefault="00A87B8B" w:rsidP="00944FE4">
      <w:pPr>
        <w:rPr>
          <w:rFonts w:cstheme="minorHAnsi"/>
        </w:rPr>
      </w:pPr>
    </w:p>
    <w:p w14:paraId="5B0BDE44" w14:textId="77777777" w:rsidR="00A87B8B" w:rsidRDefault="00A87B8B" w:rsidP="00944FE4">
      <w:pPr>
        <w:rPr>
          <w:rFonts w:cstheme="minorHAnsi"/>
        </w:rPr>
      </w:pPr>
    </w:p>
    <w:p w14:paraId="401F4B90" w14:textId="77777777" w:rsidR="00A87B8B" w:rsidRDefault="00A87B8B" w:rsidP="00944FE4">
      <w:pPr>
        <w:rPr>
          <w:rFonts w:cstheme="minorHAnsi"/>
        </w:rPr>
      </w:pPr>
    </w:p>
    <w:p w14:paraId="7BE1F6F0" w14:textId="77777777" w:rsidR="00A87B8B" w:rsidRDefault="00A87B8B" w:rsidP="00944FE4">
      <w:pPr>
        <w:rPr>
          <w:rFonts w:cstheme="minorHAnsi"/>
        </w:rPr>
      </w:pPr>
    </w:p>
    <w:p w14:paraId="6232E817" w14:textId="77777777" w:rsidR="00A87B8B" w:rsidRDefault="00A87B8B" w:rsidP="00944FE4">
      <w:pPr>
        <w:rPr>
          <w:rFonts w:cstheme="minorHAnsi"/>
        </w:rPr>
      </w:pPr>
    </w:p>
    <w:p w14:paraId="24A75B65" w14:textId="77777777" w:rsidR="00A87B8B" w:rsidRDefault="00A87B8B" w:rsidP="00944FE4">
      <w:pPr>
        <w:rPr>
          <w:rFonts w:cstheme="minorHAnsi"/>
        </w:rPr>
      </w:pPr>
    </w:p>
    <w:p w14:paraId="547A66E6" w14:textId="77777777" w:rsidR="00A87B8B" w:rsidRDefault="00A87B8B" w:rsidP="00944FE4">
      <w:pPr>
        <w:rPr>
          <w:rFonts w:cstheme="minorHAnsi"/>
        </w:rPr>
      </w:pPr>
    </w:p>
    <w:p w14:paraId="4E5B449C" w14:textId="1E63FE66" w:rsidR="00A87B8B" w:rsidRDefault="00A87B8B">
      <w:pPr>
        <w:spacing w:line="259" w:lineRule="auto"/>
        <w:rPr>
          <w:rFonts w:cstheme="minorHAnsi"/>
        </w:rPr>
      </w:pPr>
      <w:r>
        <w:rPr>
          <w:rFonts w:cstheme="minorHAnsi"/>
        </w:rPr>
        <w:br w:type="page"/>
      </w:r>
    </w:p>
    <w:p w14:paraId="7D234DD7" w14:textId="43CEECA1" w:rsidR="00A87B8B" w:rsidRPr="00AC7388" w:rsidRDefault="00BF5176" w:rsidP="00A87B8B">
      <w:pPr>
        <w:pStyle w:val="Heading1"/>
        <w:rPr>
          <w:rFonts w:cstheme="minorHAnsi"/>
        </w:rPr>
      </w:pPr>
      <w:r w:rsidRPr="00AC7388">
        <w:lastRenderedPageBreak/>
        <w:t xml:space="preserve">ATTACHMENT </w:t>
      </w:r>
      <w:proofErr w:type="gramStart"/>
      <w:r w:rsidRPr="00AC7388">
        <w:t>8  -</w:t>
      </w:r>
      <w:proofErr w:type="gramEnd"/>
      <w:r w:rsidRPr="00AC7388">
        <w:t xml:space="preserve"> </w:t>
      </w:r>
      <w:r w:rsidRPr="00AC7388">
        <w:rPr>
          <w:rFonts w:cstheme="minorHAnsi"/>
        </w:rPr>
        <w:t>GENEALOGY OF INTERMEDIARIES OF THE HOLDER.</w:t>
      </w:r>
    </w:p>
    <w:p w14:paraId="080480F6" w14:textId="77777777" w:rsidR="00BF5176" w:rsidRDefault="00BF5176" w:rsidP="00BF5176"/>
    <w:tbl>
      <w:tblPr>
        <w:tblStyle w:val="TableGrid"/>
        <w:tblW w:w="0" w:type="auto"/>
        <w:tblLook w:val="04A0" w:firstRow="1" w:lastRow="0" w:firstColumn="1" w:lastColumn="0" w:noHBand="0" w:noVBand="1"/>
      </w:tblPr>
      <w:tblGrid>
        <w:gridCol w:w="1918"/>
        <w:gridCol w:w="1763"/>
        <w:gridCol w:w="2126"/>
        <w:gridCol w:w="1843"/>
        <w:gridCol w:w="1700"/>
      </w:tblGrid>
      <w:tr w:rsidR="006E1D0F" w14:paraId="4D3D2A58" w14:textId="3A1B15A9" w:rsidTr="006E1D0F">
        <w:tc>
          <w:tcPr>
            <w:tcW w:w="1918" w:type="dxa"/>
          </w:tcPr>
          <w:p w14:paraId="50C177E8" w14:textId="4792A2F6" w:rsidR="006E1D0F" w:rsidRDefault="006E1D0F" w:rsidP="00BF5176">
            <w:r>
              <w:t>FULL NAME</w:t>
            </w:r>
          </w:p>
        </w:tc>
        <w:tc>
          <w:tcPr>
            <w:tcW w:w="1763" w:type="dxa"/>
          </w:tcPr>
          <w:p w14:paraId="2921E350" w14:textId="52EAFB4A" w:rsidR="006E1D0F" w:rsidRDefault="006E1D0F" w:rsidP="00BF5176">
            <w:r>
              <w:t>PASSPORT NO</w:t>
            </w:r>
          </w:p>
        </w:tc>
        <w:tc>
          <w:tcPr>
            <w:tcW w:w="2126" w:type="dxa"/>
          </w:tcPr>
          <w:p w14:paraId="141A3A59" w14:textId="5FF6B97B" w:rsidR="006E1D0F" w:rsidRDefault="006E1D0F" w:rsidP="00BF5176">
            <w:r>
              <w:t>COUNTRY OF ISSUE</w:t>
            </w:r>
          </w:p>
        </w:tc>
        <w:tc>
          <w:tcPr>
            <w:tcW w:w="1843" w:type="dxa"/>
          </w:tcPr>
          <w:p w14:paraId="0ECF3A85" w14:textId="62FA0A56" w:rsidR="006E1D0F" w:rsidRDefault="006E1D0F" w:rsidP="00BF5176">
            <w:r>
              <w:t>DATE OF ISSUE</w:t>
            </w:r>
          </w:p>
        </w:tc>
        <w:tc>
          <w:tcPr>
            <w:tcW w:w="1700" w:type="dxa"/>
          </w:tcPr>
          <w:p w14:paraId="3C1AD9FF" w14:textId="510A95D6" w:rsidR="006E1D0F" w:rsidRDefault="006E1D0F" w:rsidP="00BF5176">
            <w:r>
              <w:t>DATE OF EXPIRY</w:t>
            </w:r>
          </w:p>
        </w:tc>
      </w:tr>
      <w:tr w:rsidR="006E1D0F" w14:paraId="14AB8148" w14:textId="4513529B" w:rsidTr="006E1D0F">
        <w:tc>
          <w:tcPr>
            <w:tcW w:w="1918" w:type="dxa"/>
          </w:tcPr>
          <w:p w14:paraId="3E8E4CC8" w14:textId="77777777" w:rsidR="006E1D0F" w:rsidRDefault="006E1D0F" w:rsidP="00BF5176"/>
        </w:tc>
        <w:tc>
          <w:tcPr>
            <w:tcW w:w="1763" w:type="dxa"/>
          </w:tcPr>
          <w:p w14:paraId="74247430" w14:textId="77777777" w:rsidR="006E1D0F" w:rsidRDefault="006E1D0F" w:rsidP="00BF5176"/>
        </w:tc>
        <w:tc>
          <w:tcPr>
            <w:tcW w:w="2126" w:type="dxa"/>
          </w:tcPr>
          <w:p w14:paraId="358A45FB" w14:textId="77777777" w:rsidR="006E1D0F" w:rsidRDefault="006E1D0F" w:rsidP="00BF5176"/>
        </w:tc>
        <w:tc>
          <w:tcPr>
            <w:tcW w:w="1843" w:type="dxa"/>
          </w:tcPr>
          <w:p w14:paraId="0716A79A" w14:textId="77777777" w:rsidR="006E1D0F" w:rsidRDefault="006E1D0F" w:rsidP="00BF5176"/>
        </w:tc>
        <w:tc>
          <w:tcPr>
            <w:tcW w:w="1700" w:type="dxa"/>
          </w:tcPr>
          <w:p w14:paraId="1154E6B1" w14:textId="77777777" w:rsidR="006E1D0F" w:rsidRDefault="006E1D0F" w:rsidP="00BF5176"/>
        </w:tc>
      </w:tr>
      <w:tr w:rsidR="006E1D0F" w14:paraId="434D0E63" w14:textId="53B0F975" w:rsidTr="006E1D0F">
        <w:tc>
          <w:tcPr>
            <w:tcW w:w="1918" w:type="dxa"/>
          </w:tcPr>
          <w:p w14:paraId="128B6B7E" w14:textId="77777777" w:rsidR="006E1D0F" w:rsidRDefault="006E1D0F" w:rsidP="00BF5176"/>
        </w:tc>
        <w:tc>
          <w:tcPr>
            <w:tcW w:w="1763" w:type="dxa"/>
          </w:tcPr>
          <w:p w14:paraId="09A78D6E" w14:textId="77777777" w:rsidR="006E1D0F" w:rsidRDefault="006E1D0F" w:rsidP="00BF5176"/>
        </w:tc>
        <w:tc>
          <w:tcPr>
            <w:tcW w:w="2126" w:type="dxa"/>
          </w:tcPr>
          <w:p w14:paraId="7BE96177" w14:textId="77777777" w:rsidR="006E1D0F" w:rsidRDefault="006E1D0F" w:rsidP="00BF5176"/>
        </w:tc>
        <w:tc>
          <w:tcPr>
            <w:tcW w:w="1843" w:type="dxa"/>
          </w:tcPr>
          <w:p w14:paraId="02734F9A" w14:textId="77777777" w:rsidR="006E1D0F" w:rsidRDefault="006E1D0F" w:rsidP="00BF5176"/>
        </w:tc>
        <w:tc>
          <w:tcPr>
            <w:tcW w:w="1700" w:type="dxa"/>
          </w:tcPr>
          <w:p w14:paraId="475EE94A" w14:textId="77777777" w:rsidR="006E1D0F" w:rsidRDefault="006E1D0F" w:rsidP="00BF5176"/>
        </w:tc>
      </w:tr>
      <w:tr w:rsidR="006E1D0F" w14:paraId="1F69E699" w14:textId="7DD46DD3" w:rsidTr="006E1D0F">
        <w:tc>
          <w:tcPr>
            <w:tcW w:w="1918" w:type="dxa"/>
          </w:tcPr>
          <w:p w14:paraId="7E2DC50D" w14:textId="77777777" w:rsidR="006E1D0F" w:rsidRDefault="006E1D0F" w:rsidP="00BF5176"/>
        </w:tc>
        <w:tc>
          <w:tcPr>
            <w:tcW w:w="1763" w:type="dxa"/>
          </w:tcPr>
          <w:p w14:paraId="3CED82CD" w14:textId="77777777" w:rsidR="006E1D0F" w:rsidRDefault="006E1D0F" w:rsidP="00BF5176"/>
        </w:tc>
        <w:tc>
          <w:tcPr>
            <w:tcW w:w="2126" w:type="dxa"/>
          </w:tcPr>
          <w:p w14:paraId="7EBFCEB5" w14:textId="77777777" w:rsidR="006E1D0F" w:rsidRDefault="006E1D0F" w:rsidP="00BF5176"/>
        </w:tc>
        <w:tc>
          <w:tcPr>
            <w:tcW w:w="1843" w:type="dxa"/>
          </w:tcPr>
          <w:p w14:paraId="0A9057A4" w14:textId="77777777" w:rsidR="006E1D0F" w:rsidRDefault="006E1D0F" w:rsidP="00BF5176"/>
        </w:tc>
        <w:tc>
          <w:tcPr>
            <w:tcW w:w="1700" w:type="dxa"/>
          </w:tcPr>
          <w:p w14:paraId="59862A84" w14:textId="77777777" w:rsidR="006E1D0F" w:rsidRDefault="006E1D0F" w:rsidP="00BF5176"/>
        </w:tc>
      </w:tr>
      <w:tr w:rsidR="006E1D0F" w14:paraId="4A1F3813" w14:textId="622710AD" w:rsidTr="006E1D0F">
        <w:tc>
          <w:tcPr>
            <w:tcW w:w="1918" w:type="dxa"/>
          </w:tcPr>
          <w:p w14:paraId="3CC04430" w14:textId="77777777" w:rsidR="006E1D0F" w:rsidRDefault="006E1D0F" w:rsidP="00BF5176"/>
        </w:tc>
        <w:tc>
          <w:tcPr>
            <w:tcW w:w="1763" w:type="dxa"/>
          </w:tcPr>
          <w:p w14:paraId="3704BFA7" w14:textId="77777777" w:rsidR="006E1D0F" w:rsidRDefault="006E1D0F" w:rsidP="00BF5176"/>
        </w:tc>
        <w:tc>
          <w:tcPr>
            <w:tcW w:w="2126" w:type="dxa"/>
          </w:tcPr>
          <w:p w14:paraId="4C3937D1" w14:textId="77777777" w:rsidR="006E1D0F" w:rsidRDefault="006E1D0F" w:rsidP="00BF5176"/>
        </w:tc>
        <w:tc>
          <w:tcPr>
            <w:tcW w:w="1843" w:type="dxa"/>
          </w:tcPr>
          <w:p w14:paraId="7CC6288B" w14:textId="77777777" w:rsidR="006E1D0F" w:rsidRDefault="006E1D0F" w:rsidP="00BF5176"/>
        </w:tc>
        <w:tc>
          <w:tcPr>
            <w:tcW w:w="1700" w:type="dxa"/>
          </w:tcPr>
          <w:p w14:paraId="0FB79617" w14:textId="77777777" w:rsidR="006E1D0F" w:rsidRDefault="006E1D0F" w:rsidP="00BF5176"/>
        </w:tc>
      </w:tr>
      <w:tr w:rsidR="006E1D0F" w14:paraId="41FE26F4" w14:textId="6B2A2B6A" w:rsidTr="006E1D0F">
        <w:tc>
          <w:tcPr>
            <w:tcW w:w="1918" w:type="dxa"/>
          </w:tcPr>
          <w:p w14:paraId="2AB70101" w14:textId="77777777" w:rsidR="006E1D0F" w:rsidRDefault="006E1D0F" w:rsidP="00BF5176"/>
        </w:tc>
        <w:tc>
          <w:tcPr>
            <w:tcW w:w="1763" w:type="dxa"/>
          </w:tcPr>
          <w:p w14:paraId="49AE3D82" w14:textId="77777777" w:rsidR="006E1D0F" w:rsidRDefault="006E1D0F" w:rsidP="00BF5176"/>
        </w:tc>
        <w:tc>
          <w:tcPr>
            <w:tcW w:w="2126" w:type="dxa"/>
          </w:tcPr>
          <w:p w14:paraId="3C7A7C45" w14:textId="77777777" w:rsidR="006E1D0F" w:rsidRDefault="006E1D0F" w:rsidP="00BF5176"/>
        </w:tc>
        <w:tc>
          <w:tcPr>
            <w:tcW w:w="1843" w:type="dxa"/>
          </w:tcPr>
          <w:p w14:paraId="2A938C68" w14:textId="77777777" w:rsidR="006E1D0F" w:rsidRDefault="006E1D0F" w:rsidP="00BF5176"/>
        </w:tc>
        <w:tc>
          <w:tcPr>
            <w:tcW w:w="1700" w:type="dxa"/>
          </w:tcPr>
          <w:p w14:paraId="4BD0696F" w14:textId="77777777" w:rsidR="006E1D0F" w:rsidRDefault="006E1D0F" w:rsidP="00BF5176"/>
        </w:tc>
      </w:tr>
      <w:tr w:rsidR="006E1D0F" w14:paraId="064EE0FE" w14:textId="6948DC59" w:rsidTr="006E1D0F">
        <w:tc>
          <w:tcPr>
            <w:tcW w:w="1918" w:type="dxa"/>
          </w:tcPr>
          <w:p w14:paraId="4E2927D8" w14:textId="77777777" w:rsidR="006E1D0F" w:rsidRDefault="006E1D0F" w:rsidP="00BF5176"/>
        </w:tc>
        <w:tc>
          <w:tcPr>
            <w:tcW w:w="1763" w:type="dxa"/>
          </w:tcPr>
          <w:p w14:paraId="1BEA7511" w14:textId="77777777" w:rsidR="006E1D0F" w:rsidRDefault="006E1D0F" w:rsidP="00BF5176"/>
        </w:tc>
        <w:tc>
          <w:tcPr>
            <w:tcW w:w="2126" w:type="dxa"/>
          </w:tcPr>
          <w:p w14:paraId="0C99E0B9" w14:textId="77777777" w:rsidR="006E1D0F" w:rsidRDefault="006E1D0F" w:rsidP="00BF5176"/>
        </w:tc>
        <w:tc>
          <w:tcPr>
            <w:tcW w:w="1843" w:type="dxa"/>
          </w:tcPr>
          <w:p w14:paraId="6E369A92" w14:textId="77777777" w:rsidR="006E1D0F" w:rsidRDefault="006E1D0F" w:rsidP="00BF5176"/>
        </w:tc>
        <w:tc>
          <w:tcPr>
            <w:tcW w:w="1700" w:type="dxa"/>
          </w:tcPr>
          <w:p w14:paraId="2B3A2AEF" w14:textId="77777777" w:rsidR="006E1D0F" w:rsidRDefault="006E1D0F" w:rsidP="00BF5176"/>
        </w:tc>
      </w:tr>
    </w:tbl>
    <w:p w14:paraId="76E47123" w14:textId="77777777" w:rsidR="00BF5176" w:rsidRPr="00BF5176" w:rsidRDefault="00BF5176" w:rsidP="00BF5176"/>
    <w:sectPr w:rsidR="00BF5176" w:rsidRPr="00BF51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1036" w14:textId="77777777" w:rsidR="00C10512" w:rsidRDefault="00C10512" w:rsidP="001D2428">
      <w:pPr>
        <w:spacing w:after="0"/>
      </w:pPr>
      <w:r>
        <w:separator/>
      </w:r>
    </w:p>
  </w:endnote>
  <w:endnote w:type="continuationSeparator" w:id="0">
    <w:p w14:paraId="4589AC1C" w14:textId="77777777" w:rsidR="00C10512" w:rsidRDefault="00C10512" w:rsidP="001D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D837" w14:textId="77777777" w:rsidR="00C10512" w:rsidRDefault="00C10512" w:rsidP="001D2428">
      <w:pPr>
        <w:spacing w:after="0"/>
      </w:pPr>
      <w:r>
        <w:separator/>
      </w:r>
    </w:p>
  </w:footnote>
  <w:footnote w:type="continuationSeparator" w:id="0">
    <w:p w14:paraId="77960508" w14:textId="77777777" w:rsidR="00C10512" w:rsidRDefault="00C10512" w:rsidP="001D24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80E6" w14:textId="26E404CD" w:rsidR="001D2428" w:rsidRPr="001D2428" w:rsidRDefault="001D2428" w:rsidP="001D2428">
    <w:pPr>
      <w:pStyle w:val="Header"/>
      <w:jc w:val="center"/>
      <w:rPr>
        <w:b/>
        <w:bCs/>
        <w:sz w:val="32"/>
        <w:szCs w:val="32"/>
      </w:rPr>
    </w:pPr>
    <w:r>
      <w:rPr>
        <w:b/>
        <w:bCs/>
        <w:sz w:val="32"/>
        <w:szCs w:val="32"/>
      </w:rPr>
      <w:t>APPLICATION TO REDEEM</w:t>
    </w:r>
    <w:r w:rsidR="009E7C26">
      <w:rPr>
        <w:b/>
        <w:bCs/>
        <w:sz w:val="32"/>
        <w:szCs w:val="32"/>
      </w:rPr>
      <w:t xml:space="preserve"> HISTORICAL ASSETS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9797E"/>
    <w:multiLevelType w:val="hybridMultilevel"/>
    <w:tmpl w:val="5BB49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8D7605"/>
    <w:multiLevelType w:val="hybridMultilevel"/>
    <w:tmpl w:val="C92A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989961">
    <w:abstractNumId w:val="1"/>
  </w:num>
  <w:num w:numId="2" w16cid:durableId="1426612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28"/>
    <w:rsid w:val="000039D9"/>
    <w:rsid w:val="000A67CC"/>
    <w:rsid w:val="000F1DB1"/>
    <w:rsid w:val="001365BC"/>
    <w:rsid w:val="001778EF"/>
    <w:rsid w:val="001C118E"/>
    <w:rsid w:val="001D2428"/>
    <w:rsid w:val="001F4B13"/>
    <w:rsid w:val="002426FB"/>
    <w:rsid w:val="002B0CB0"/>
    <w:rsid w:val="002E0537"/>
    <w:rsid w:val="00337E33"/>
    <w:rsid w:val="0040543B"/>
    <w:rsid w:val="00424B51"/>
    <w:rsid w:val="00426E18"/>
    <w:rsid w:val="00451683"/>
    <w:rsid w:val="00452698"/>
    <w:rsid w:val="00480947"/>
    <w:rsid w:val="0055446B"/>
    <w:rsid w:val="00590893"/>
    <w:rsid w:val="005A4B1C"/>
    <w:rsid w:val="00604070"/>
    <w:rsid w:val="00612FE2"/>
    <w:rsid w:val="006427B1"/>
    <w:rsid w:val="00684279"/>
    <w:rsid w:val="006E1D0F"/>
    <w:rsid w:val="007612D5"/>
    <w:rsid w:val="007B1C83"/>
    <w:rsid w:val="00817C85"/>
    <w:rsid w:val="00851041"/>
    <w:rsid w:val="009002E0"/>
    <w:rsid w:val="00944FE4"/>
    <w:rsid w:val="009550EF"/>
    <w:rsid w:val="009E7C26"/>
    <w:rsid w:val="00A87B8B"/>
    <w:rsid w:val="00A90015"/>
    <w:rsid w:val="00AA46F9"/>
    <w:rsid w:val="00AC7388"/>
    <w:rsid w:val="00AD669F"/>
    <w:rsid w:val="00BA3F5C"/>
    <w:rsid w:val="00BF5176"/>
    <w:rsid w:val="00C10512"/>
    <w:rsid w:val="00C125C8"/>
    <w:rsid w:val="00C130FC"/>
    <w:rsid w:val="00C65EE2"/>
    <w:rsid w:val="00CC6518"/>
    <w:rsid w:val="00DC1D41"/>
    <w:rsid w:val="00E005A4"/>
    <w:rsid w:val="00E27F21"/>
    <w:rsid w:val="00E448FB"/>
    <w:rsid w:val="00E7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12882"/>
  <w15:chartTrackingRefBased/>
  <w15:docId w15:val="{729B6DEC-A5C3-4391-B6BC-9B3854A0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FE4"/>
    <w:pPr>
      <w:spacing w:line="240" w:lineRule="auto"/>
    </w:pPr>
  </w:style>
  <w:style w:type="paragraph" w:styleId="Heading1">
    <w:name w:val="heading 1"/>
    <w:basedOn w:val="Normal"/>
    <w:next w:val="Normal"/>
    <w:link w:val="Heading1Char"/>
    <w:uiPriority w:val="9"/>
    <w:qFormat/>
    <w:rsid w:val="00944FE4"/>
    <w:pPr>
      <w:keepNext/>
      <w:keepLines/>
      <w:spacing w:before="240" w:after="0"/>
      <w:jc w:val="center"/>
      <w:outlineLvl w:val="0"/>
    </w:pPr>
    <w:rPr>
      <w:rFonts w:asciiTheme="majorHAnsi" w:eastAsiaTheme="majorEastAsia" w:hAnsiTheme="majorHAnsi"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428"/>
    <w:pPr>
      <w:tabs>
        <w:tab w:val="center" w:pos="4680"/>
        <w:tab w:val="right" w:pos="9360"/>
      </w:tabs>
      <w:spacing w:after="0"/>
    </w:pPr>
  </w:style>
  <w:style w:type="character" w:customStyle="1" w:styleId="HeaderChar">
    <w:name w:val="Header Char"/>
    <w:basedOn w:val="DefaultParagraphFont"/>
    <w:link w:val="Header"/>
    <w:uiPriority w:val="99"/>
    <w:rsid w:val="001D2428"/>
  </w:style>
  <w:style w:type="paragraph" w:styleId="Footer">
    <w:name w:val="footer"/>
    <w:basedOn w:val="Normal"/>
    <w:link w:val="FooterChar"/>
    <w:uiPriority w:val="99"/>
    <w:unhideWhenUsed/>
    <w:rsid w:val="001D2428"/>
    <w:pPr>
      <w:tabs>
        <w:tab w:val="center" w:pos="4680"/>
        <w:tab w:val="right" w:pos="9360"/>
      </w:tabs>
      <w:spacing w:after="0"/>
    </w:pPr>
  </w:style>
  <w:style w:type="character" w:customStyle="1" w:styleId="FooterChar">
    <w:name w:val="Footer Char"/>
    <w:basedOn w:val="DefaultParagraphFont"/>
    <w:link w:val="Footer"/>
    <w:uiPriority w:val="99"/>
    <w:rsid w:val="001D2428"/>
  </w:style>
  <w:style w:type="character" w:styleId="Hyperlink">
    <w:name w:val="Hyperlink"/>
    <w:basedOn w:val="DefaultParagraphFont"/>
    <w:uiPriority w:val="99"/>
    <w:unhideWhenUsed/>
    <w:rsid w:val="000A67CC"/>
    <w:rPr>
      <w:color w:val="0563C1" w:themeColor="hyperlink"/>
      <w:u w:val="single"/>
    </w:rPr>
  </w:style>
  <w:style w:type="character" w:styleId="UnresolvedMention">
    <w:name w:val="Unresolved Mention"/>
    <w:basedOn w:val="DefaultParagraphFont"/>
    <w:uiPriority w:val="99"/>
    <w:semiHidden/>
    <w:unhideWhenUsed/>
    <w:rsid w:val="000A67CC"/>
    <w:rPr>
      <w:color w:val="605E5C"/>
      <w:shd w:val="clear" w:color="auto" w:fill="E1DFDD"/>
    </w:rPr>
  </w:style>
  <w:style w:type="paragraph" w:customStyle="1" w:styleId="Heading">
    <w:name w:val="Heading"/>
    <w:next w:val="Normal"/>
    <w:rsid w:val="000A67CC"/>
    <w:pPr>
      <w:suppressAutoHyphens/>
      <w:spacing w:after="0" w:line="240" w:lineRule="auto"/>
      <w:jc w:val="center"/>
    </w:pPr>
    <w:rPr>
      <w:rFonts w:ascii="Times New Roman" w:eastAsia="Times New Roman" w:hAnsi="Times New Roman" w:cs="Times New Roman"/>
      <w:kern w:val="0"/>
      <w:sz w:val="20"/>
      <w:szCs w:val="20"/>
      <w:lang w:eastAsia="zh-CN"/>
      <w14:ligatures w14:val="none"/>
    </w:rPr>
  </w:style>
  <w:style w:type="paragraph" w:customStyle="1" w:styleId="NoSpacing1">
    <w:name w:val="No Spacing1"/>
    <w:rsid w:val="000A67CC"/>
    <w:pPr>
      <w:suppressAutoHyphens/>
      <w:spacing w:after="0" w:line="240" w:lineRule="auto"/>
    </w:pPr>
    <w:rPr>
      <w:rFonts w:ascii="Times New Roman" w:eastAsia="Times New Roman" w:hAnsi="Times New Roman" w:cs="Times New Roman"/>
      <w:kern w:val="0"/>
      <w:sz w:val="20"/>
      <w:szCs w:val="20"/>
      <w:lang w:eastAsia="zh-CN"/>
      <w14:ligatures w14:val="none"/>
    </w:rPr>
  </w:style>
  <w:style w:type="table" w:styleId="TableGrid">
    <w:name w:val="Table Grid"/>
    <w:basedOn w:val="TableNormal"/>
    <w:uiPriority w:val="39"/>
    <w:rsid w:val="001C1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1778EF"/>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1778EF"/>
  </w:style>
  <w:style w:type="character" w:customStyle="1" w:styleId="Heading1Char">
    <w:name w:val="Heading 1 Char"/>
    <w:basedOn w:val="DefaultParagraphFont"/>
    <w:link w:val="Heading1"/>
    <w:uiPriority w:val="9"/>
    <w:rsid w:val="00944FE4"/>
    <w:rPr>
      <w:rFonts w:asciiTheme="majorHAnsi" w:eastAsiaTheme="majorEastAsia" w:hAnsiTheme="majorHAnsi" w:cstheme="majorBidi"/>
      <w:b/>
      <w:color w:val="2F5496" w:themeColor="accent1" w:themeShade="BF"/>
      <w:sz w:val="28"/>
      <w:szCs w:val="32"/>
    </w:rPr>
  </w:style>
  <w:style w:type="paragraph" w:styleId="ListParagraph">
    <w:name w:val="List Paragraph"/>
    <w:basedOn w:val="Normal"/>
    <w:uiPriority w:val="34"/>
    <w:qFormat/>
    <w:rsid w:val="00944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unoi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 3</dc:creator>
  <cp:keywords/>
  <dc:description/>
  <cp:lastModifiedBy>Natalie Dragoneas</cp:lastModifiedBy>
  <cp:revision>14</cp:revision>
  <dcterms:created xsi:type="dcterms:W3CDTF">2023-11-11T14:45:00Z</dcterms:created>
  <dcterms:modified xsi:type="dcterms:W3CDTF">2023-11-13T13:48:00Z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3f2faf00-4b07-4dcb-b632-3c189e129e74</vt:lpwstr>
  </property>
</Properties>
</file>